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63D229" w14:textId="77777777" w:rsidR="00E57223" w:rsidRPr="00CC028F" w:rsidRDefault="00EB59A4" w:rsidP="00E57223">
      <w:pPr>
        <w:jc w:val="center"/>
        <w:rPr>
          <w:rFonts w:asciiTheme="majorEastAsia" w:eastAsiaTheme="majorEastAsia" w:hAnsiTheme="majorEastAsia"/>
          <w:bCs/>
          <w:sz w:val="24"/>
          <w:szCs w:val="24"/>
        </w:rPr>
      </w:pPr>
      <w:r w:rsidRPr="00CC028F">
        <w:rPr>
          <w:rFonts w:asciiTheme="majorEastAsia" w:eastAsiaTheme="majorEastAsia" w:hAnsiTheme="majorEastAsia" w:hint="eastAsia"/>
          <w:bCs/>
          <w:sz w:val="24"/>
          <w:szCs w:val="24"/>
        </w:rPr>
        <w:t>女性就業支援センター</w:t>
      </w:r>
      <w:r w:rsidR="00A429D9" w:rsidRPr="00CC028F">
        <w:rPr>
          <w:rFonts w:asciiTheme="majorEastAsia" w:eastAsiaTheme="majorEastAsia" w:hAnsiTheme="majorEastAsia" w:hint="eastAsia"/>
          <w:bCs/>
          <w:sz w:val="24"/>
          <w:szCs w:val="24"/>
        </w:rPr>
        <w:t>関係事業</w:t>
      </w:r>
      <w:r w:rsidR="001F738D" w:rsidRPr="00CC028F">
        <w:rPr>
          <w:rFonts w:asciiTheme="majorEastAsia" w:eastAsiaTheme="majorEastAsia" w:hAnsiTheme="majorEastAsia" w:hint="eastAsia"/>
          <w:bCs/>
          <w:sz w:val="24"/>
          <w:szCs w:val="24"/>
        </w:rPr>
        <w:t>業務委託</w:t>
      </w:r>
      <w:r w:rsidR="00A429D9" w:rsidRPr="00CC028F">
        <w:rPr>
          <w:rFonts w:asciiTheme="majorEastAsia" w:eastAsiaTheme="majorEastAsia" w:hAnsiTheme="majorEastAsia" w:hint="eastAsia"/>
          <w:bCs/>
          <w:sz w:val="24"/>
          <w:szCs w:val="24"/>
        </w:rPr>
        <w:t xml:space="preserve">　</w:t>
      </w:r>
      <w:r w:rsidR="00E57223" w:rsidRPr="00CC028F">
        <w:rPr>
          <w:rFonts w:asciiTheme="majorEastAsia" w:eastAsiaTheme="majorEastAsia" w:hAnsiTheme="majorEastAsia" w:hint="eastAsia"/>
          <w:bCs/>
          <w:sz w:val="24"/>
          <w:szCs w:val="24"/>
        </w:rPr>
        <w:t>公募型プロポーザル実施要領</w:t>
      </w:r>
    </w:p>
    <w:p w14:paraId="5A823E3E" w14:textId="77777777" w:rsidR="00642E82" w:rsidRPr="00CC028F" w:rsidRDefault="00642E82" w:rsidP="00E57223">
      <w:pPr>
        <w:rPr>
          <w:rFonts w:asciiTheme="minorEastAsia" w:eastAsiaTheme="minorEastAsia" w:hAnsiTheme="minorEastAsia"/>
          <w:bCs/>
          <w:sz w:val="24"/>
          <w:szCs w:val="24"/>
        </w:rPr>
      </w:pPr>
    </w:p>
    <w:p w14:paraId="519AB813" w14:textId="7AB867F3" w:rsidR="00376699" w:rsidRPr="00CC028F" w:rsidRDefault="00376699" w:rsidP="00376699">
      <w:pPr>
        <w:jc w:val="right"/>
        <w:rPr>
          <w:rFonts w:asciiTheme="majorEastAsia" w:eastAsiaTheme="majorEastAsia" w:hAnsiTheme="majorEastAsia"/>
          <w:bCs/>
          <w:sz w:val="24"/>
          <w:szCs w:val="24"/>
        </w:rPr>
      </w:pPr>
      <w:r w:rsidRPr="00CC028F">
        <w:rPr>
          <w:rFonts w:asciiTheme="majorEastAsia" w:eastAsiaTheme="majorEastAsia" w:hAnsiTheme="majorEastAsia" w:hint="eastAsia"/>
          <w:bCs/>
          <w:sz w:val="24"/>
          <w:szCs w:val="24"/>
        </w:rPr>
        <w:t>富山県人材活躍推進センタ</w:t>
      </w:r>
      <w:r w:rsidR="00D625D5" w:rsidRPr="00CC028F">
        <w:rPr>
          <w:rFonts w:asciiTheme="majorEastAsia" w:eastAsiaTheme="majorEastAsia" w:hAnsiTheme="majorEastAsia" w:hint="eastAsia"/>
          <w:bCs/>
          <w:sz w:val="24"/>
          <w:szCs w:val="24"/>
        </w:rPr>
        <w:t>ー</w:t>
      </w:r>
    </w:p>
    <w:p w14:paraId="37948BCB" w14:textId="77777777" w:rsidR="00376699" w:rsidRPr="00CC028F" w:rsidRDefault="00376699" w:rsidP="00376699">
      <w:pPr>
        <w:jc w:val="right"/>
        <w:rPr>
          <w:rFonts w:asciiTheme="majorEastAsia" w:eastAsiaTheme="majorEastAsia" w:hAnsiTheme="majorEastAsia"/>
          <w:bCs/>
          <w:sz w:val="24"/>
          <w:szCs w:val="24"/>
        </w:rPr>
      </w:pPr>
      <w:r w:rsidRPr="00CC028F">
        <w:rPr>
          <w:rFonts w:asciiTheme="majorEastAsia" w:eastAsiaTheme="majorEastAsia" w:hAnsiTheme="majorEastAsia" w:hint="eastAsia"/>
          <w:bCs/>
          <w:sz w:val="24"/>
          <w:szCs w:val="24"/>
        </w:rPr>
        <w:t>女性就業支援センター</w:t>
      </w:r>
    </w:p>
    <w:p w14:paraId="58C3AAE2" w14:textId="77777777" w:rsidR="00B0746E" w:rsidRPr="00CC028F" w:rsidRDefault="00B0746E" w:rsidP="00E57223">
      <w:pPr>
        <w:rPr>
          <w:rFonts w:asciiTheme="minorEastAsia" w:eastAsiaTheme="minorEastAsia" w:hAnsiTheme="minorEastAsia"/>
          <w:bCs/>
          <w:sz w:val="24"/>
          <w:szCs w:val="24"/>
        </w:rPr>
      </w:pPr>
    </w:p>
    <w:p w14:paraId="657F8C85" w14:textId="77777777" w:rsidR="00E57223" w:rsidRPr="00CC028F" w:rsidRDefault="00E57223" w:rsidP="00E57223">
      <w:pPr>
        <w:rPr>
          <w:rFonts w:asciiTheme="majorEastAsia" w:eastAsiaTheme="majorEastAsia" w:hAnsiTheme="majorEastAsia"/>
          <w:bCs/>
          <w:sz w:val="24"/>
          <w:szCs w:val="24"/>
        </w:rPr>
      </w:pPr>
      <w:r w:rsidRPr="00CC028F">
        <w:rPr>
          <w:rFonts w:asciiTheme="majorEastAsia" w:eastAsiaTheme="majorEastAsia" w:hAnsiTheme="majorEastAsia" w:hint="eastAsia"/>
          <w:bCs/>
          <w:sz w:val="24"/>
          <w:szCs w:val="24"/>
        </w:rPr>
        <w:t>１　趣　旨</w:t>
      </w:r>
    </w:p>
    <w:p w14:paraId="693EC426" w14:textId="4C8CDE65" w:rsidR="00DC2609" w:rsidRPr="00CC028F" w:rsidRDefault="00B0746E" w:rsidP="009A2951">
      <w:pPr>
        <w:ind w:leftChars="100" w:left="210"/>
        <w:rPr>
          <w:rFonts w:asciiTheme="minorEastAsia" w:eastAsiaTheme="minorEastAsia" w:hAnsiTheme="minorEastAsia"/>
          <w:bCs/>
          <w:sz w:val="24"/>
          <w:szCs w:val="24"/>
        </w:rPr>
      </w:pPr>
      <w:r w:rsidRPr="00CC028F">
        <w:rPr>
          <w:rFonts w:asciiTheme="minorEastAsia" w:eastAsiaTheme="minorEastAsia" w:hAnsiTheme="minorEastAsia" w:hint="eastAsia"/>
          <w:bCs/>
          <w:sz w:val="24"/>
          <w:szCs w:val="24"/>
        </w:rPr>
        <w:t xml:space="preserve">　</w:t>
      </w:r>
      <w:r w:rsidR="00376699" w:rsidRPr="00CC028F">
        <w:rPr>
          <w:rFonts w:asciiTheme="minorEastAsia" w:eastAsiaTheme="minorEastAsia" w:hAnsiTheme="minorEastAsia" w:hint="eastAsia"/>
          <w:bCs/>
          <w:sz w:val="24"/>
          <w:szCs w:val="24"/>
        </w:rPr>
        <w:t>富山県から受託して、</w:t>
      </w:r>
      <w:r w:rsidR="00BD7A79" w:rsidRPr="00CC028F">
        <w:rPr>
          <w:rFonts w:asciiTheme="minorEastAsia" w:eastAsiaTheme="minorEastAsia" w:hAnsiTheme="minorEastAsia" w:hint="eastAsia"/>
          <w:bCs/>
          <w:sz w:val="24"/>
          <w:szCs w:val="24"/>
        </w:rPr>
        <w:t>女性の能力と意欲に応じた柔軟な働き方を推進し、就業機会を確保するため、県内の女性未就業者</w:t>
      </w:r>
      <w:r w:rsidR="001144E8" w:rsidRPr="00CC028F">
        <w:rPr>
          <w:rFonts w:asciiTheme="minorEastAsia" w:eastAsiaTheme="minorEastAsia" w:hAnsiTheme="minorEastAsia" w:hint="eastAsia"/>
          <w:bCs/>
          <w:sz w:val="24"/>
          <w:szCs w:val="24"/>
        </w:rPr>
        <w:t>（</w:t>
      </w:r>
      <w:r w:rsidR="00BD7A79" w:rsidRPr="00CC028F">
        <w:rPr>
          <w:rFonts w:asciiTheme="minorEastAsia" w:eastAsiaTheme="minorEastAsia" w:hAnsiTheme="minorEastAsia" w:hint="eastAsia"/>
          <w:bCs/>
          <w:sz w:val="24"/>
          <w:szCs w:val="24"/>
        </w:rPr>
        <w:t>子育て中の</w:t>
      </w:r>
      <w:r w:rsidR="00C87052" w:rsidRPr="00CC028F">
        <w:rPr>
          <w:rFonts w:asciiTheme="minorEastAsia" w:eastAsiaTheme="minorEastAsia" w:hAnsiTheme="minorEastAsia" w:hint="eastAsia"/>
          <w:bCs/>
          <w:sz w:val="24"/>
          <w:szCs w:val="24"/>
        </w:rPr>
        <w:t>女性</w:t>
      </w:r>
      <w:r w:rsidR="00BD7A79" w:rsidRPr="00CC028F">
        <w:rPr>
          <w:rFonts w:asciiTheme="minorEastAsia" w:eastAsiaTheme="minorEastAsia" w:hAnsiTheme="minorEastAsia" w:hint="eastAsia"/>
          <w:bCs/>
          <w:sz w:val="24"/>
          <w:szCs w:val="24"/>
        </w:rPr>
        <w:t>や移住</w:t>
      </w:r>
      <w:r w:rsidR="00C87052" w:rsidRPr="00CC028F">
        <w:rPr>
          <w:rFonts w:asciiTheme="minorEastAsia" w:eastAsiaTheme="minorEastAsia" w:hAnsiTheme="minorEastAsia" w:hint="eastAsia"/>
          <w:bCs/>
          <w:sz w:val="24"/>
          <w:szCs w:val="24"/>
        </w:rPr>
        <w:t>してきた女性</w:t>
      </w:r>
      <w:r w:rsidR="00A672D9" w:rsidRPr="00CC028F">
        <w:rPr>
          <w:rFonts w:asciiTheme="minorEastAsia" w:eastAsiaTheme="minorEastAsia" w:hAnsiTheme="minorEastAsia" w:hint="eastAsia"/>
          <w:bCs/>
          <w:sz w:val="24"/>
          <w:szCs w:val="24"/>
        </w:rPr>
        <w:t>等</w:t>
      </w:r>
      <w:r w:rsidR="001144E8" w:rsidRPr="00CC028F">
        <w:rPr>
          <w:rFonts w:asciiTheme="minorEastAsia" w:eastAsiaTheme="minorEastAsia" w:hAnsiTheme="minorEastAsia" w:hint="eastAsia"/>
          <w:bCs/>
          <w:sz w:val="24"/>
          <w:szCs w:val="24"/>
        </w:rPr>
        <w:t>）</w:t>
      </w:r>
      <w:r w:rsidR="00BD7A79" w:rsidRPr="00CC028F">
        <w:rPr>
          <w:rFonts w:asciiTheme="minorEastAsia" w:eastAsiaTheme="minorEastAsia" w:hAnsiTheme="minorEastAsia" w:hint="eastAsia"/>
          <w:bCs/>
          <w:sz w:val="24"/>
          <w:szCs w:val="24"/>
        </w:rPr>
        <w:t>に向けて就業をより能動的に働きかけていく事業の実施にあたり、業務の運営を行う委託業者を募集</w:t>
      </w:r>
      <w:r w:rsidR="00A0422A" w:rsidRPr="00CC028F">
        <w:rPr>
          <w:rFonts w:asciiTheme="minorEastAsia" w:eastAsiaTheme="minorEastAsia" w:hAnsiTheme="minorEastAsia" w:hint="eastAsia"/>
          <w:bCs/>
          <w:sz w:val="24"/>
          <w:szCs w:val="24"/>
        </w:rPr>
        <w:t>します</w:t>
      </w:r>
      <w:r w:rsidR="00BD7A79" w:rsidRPr="00CC028F">
        <w:rPr>
          <w:rFonts w:asciiTheme="minorEastAsia" w:eastAsiaTheme="minorEastAsia" w:hAnsiTheme="minorEastAsia" w:hint="eastAsia"/>
          <w:bCs/>
          <w:sz w:val="24"/>
          <w:szCs w:val="24"/>
        </w:rPr>
        <w:t>。</w:t>
      </w:r>
    </w:p>
    <w:p w14:paraId="27F7CCFC" w14:textId="77777777" w:rsidR="00BD7A79" w:rsidRPr="00CC028F" w:rsidRDefault="00BD7A79" w:rsidP="00C77C3D">
      <w:pPr>
        <w:rPr>
          <w:rFonts w:asciiTheme="minorEastAsia" w:eastAsiaTheme="minorEastAsia" w:hAnsiTheme="minorEastAsia"/>
          <w:bCs/>
          <w:sz w:val="24"/>
          <w:szCs w:val="24"/>
        </w:rPr>
      </w:pPr>
    </w:p>
    <w:p w14:paraId="687F9797" w14:textId="77777777" w:rsidR="00C57948" w:rsidRPr="00CC028F" w:rsidRDefault="00C57948" w:rsidP="00B01506">
      <w:pPr>
        <w:rPr>
          <w:rFonts w:asciiTheme="majorEastAsia" w:eastAsiaTheme="majorEastAsia" w:hAnsiTheme="majorEastAsia"/>
          <w:bCs/>
          <w:sz w:val="24"/>
          <w:szCs w:val="24"/>
        </w:rPr>
      </w:pPr>
      <w:r w:rsidRPr="00CC028F">
        <w:rPr>
          <w:rFonts w:asciiTheme="majorEastAsia" w:eastAsiaTheme="majorEastAsia" w:hAnsiTheme="majorEastAsia" w:hint="eastAsia"/>
          <w:bCs/>
          <w:sz w:val="24"/>
          <w:szCs w:val="24"/>
        </w:rPr>
        <w:t>２　委託事業</w:t>
      </w:r>
      <w:r w:rsidR="00B01506" w:rsidRPr="00CC028F">
        <w:rPr>
          <w:rFonts w:asciiTheme="majorEastAsia" w:eastAsiaTheme="majorEastAsia" w:hAnsiTheme="majorEastAsia" w:hint="eastAsia"/>
          <w:bCs/>
          <w:sz w:val="24"/>
          <w:szCs w:val="24"/>
        </w:rPr>
        <w:t>の概要等</w:t>
      </w:r>
    </w:p>
    <w:p w14:paraId="01E776F7" w14:textId="44028EE2" w:rsidR="00C57948" w:rsidRPr="00CC028F" w:rsidRDefault="001144E8" w:rsidP="00B01506">
      <w:pPr>
        <w:rPr>
          <w:rFonts w:asciiTheme="majorEastAsia" w:eastAsiaTheme="majorEastAsia" w:hAnsiTheme="majorEastAsia"/>
          <w:bCs/>
          <w:sz w:val="24"/>
          <w:szCs w:val="24"/>
        </w:rPr>
      </w:pPr>
      <w:r w:rsidRPr="00CC028F">
        <w:rPr>
          <w:rFonts w:asciiTheme="majorEastAsia" w:eastAsiaTheme="majorEastAsia" w:hAnsiTheme="majorEastAsia" w:hint="eastAsia"/>
          <w:bCs/>
          <w:sz w:val="24"/>
          <w:szCs w:val="24"/>
        </w:rPr>
        <w:t>（</w:t>
      </w:r>
      <w:r w:rsidR="00C57948" w:rsidRPr="00CC028F">
        <w:rPr>
          <w:rFonts w:asciiTheme="majorEastAsia" w:eastAsiaTheme="majorEastAsia" w:hAnsiTheme="majorEastAsia" w:hint="eastAsia"/>
          <w:bCs/>
          <w:sz w:val="24"/>
          <w:szCs w:val="24"/>
        </w:rPr>
        <w:t>１</w:t>
      </w:r>
      <w:r w:rsidRPr="00CC028F">
        <w:rPr>
          <w:rFonts w:asciiTheme="majorEastAsia" w:eastAsiaTheme="majorEastAsia" w:hAnsiTheme="majorEastAsia" w:hint="eastAsia"/>
          <w:bCs/>
          <w:sz w:val="24"/>
          <w:szCs w:val="24"/>
        </w:rPr>
        <w:t>）</w:t>
      </w:r>
      <w:r w:rsidR="00C57948" w:rsidRPr="00CC028F">
        <w:rPr>
          <w:rFonts w:asciiTheme="majorEastAsia" w:eastAsiaTheme="majorEastAsia" w:hAnsiTheme="majorEastAsia" w:hint="eastAsia"/>
          <w:bCs/>
          <w:sz w:val="24"/>
          <w:szCs w:val="24"/>
        </w:rPr>
        <w:t>名称・金額の上限</w:t>
      </w:r>
    </w:p>
    <w:tbl>
      <w:tblPr>
        <w:tblStyle w:val="aa"/>
        <w:tblW w:w="8154" w:type="dxa"/>
        <w:tblInd w:w="630" w:type="dxa"/>
        <w:tblLook w:val="04A0" w:firstRow="1" w:lastRow="0" w:firstColumn="1" w:lastColumn="0" w:noHBand="0" w:noVBand="1"/>
      </w:tblPr>
      <w:tblGrid>
        <w:gridCol w:w="456"/>
        <w:gridCol w:w="5386"/>
        <w:gridCol w:w="2312"/>
      </w:tblGrid>
      <w:tr w:rsidR="00CC028F" w:rsidRPr="00CC028F" w14:paraId="0353E327" w14:textId="77777777" w:rsidTr="00B4208C">
        <w:tc>
          <w:tcPr>
            <w:tcW w:w="456" w:type="dxa"/>
            <w:shd w:val="clear" w:color="auto" w:fill="D9D9D9" w:themeFill="background1" w:themeFillShade="D9"/>
          </w:tcPr>
          <w:p w14:paraId="27CBA5EB" w14:textId="77777777" w:rsidR="00B0746E" w:rsidRPr="00CC028F" w:rsidRDefault="00B0746E" w:rsidP="005E7EE1">
            <w:pPr>
              <w:jc w:val="center"/>
              <w:rPr>
                <w:rFonts w:asciiTheme="minorEastAsia" w:eastAsiaTheme="minorEastAsia" w:hAnsiTheme="minorEastAsia"/>
                <w:bCs/>
                <w:sz w:val="24"/>
                <w:szCs w:val="24"/>
              </w:rPr>
            </w:pPr>
          </w:p>
        </w:tc>
        <w:tc>
          <w:tcPr>
            <w:tcW w:w="5386" w:type="dxa"/>
            <w:shd w:val="clear" w:color="auto" w:fill="D9D9D9" w:themeFill="background1" w:themeFillShade="D9"/>
          </w:tcPr>
          <w:p w14:paraId="4AA8E717" w14:textId="77777777" w:rsidR="00B0746E" w:rsidRPr="00CC028F" w:rsidRDefault="00C57948" w:rsidP="005E7EE1">
            <w:pPr>
              <w:jc w:val="center"/>
              <w:rPr>
                <w:rFonts w:asciiTheme="minorEastAsia" w:eastAsiaTheme="minorEastAsia" w:hAnsiTheme="minorEastAsia"/>
                <w:bCs/>
                <w:sz w:val="24"/>
                <w:szCs w:val="24"/>
              </w:rPr>
            </w:pPr>
            <w:r w:rsidRPr="00CC028F">
              <w:rPr>
                <w:rFonts w:asciiTheme="minorEastAsia" w:eastAsiaTheme="minorEastAsia" w:hAnsiTheme="minorEastAsia" w:hint="eastAsia"/>
                <w:bCs/>
                <w:sz w:val="24"/>
                <w:szCs w:val="24"/>
              </w:rPr>
              <w:t>委託事業</w:t>
            </w:r>
            <w:r w:rsidR="00B0746E" w:rsidRPr="00CC028F">
              <w:rPr>
                <w:rFonts w:asciiTheme="minorEastAsia" w:eastAsiaTheme="minorEastAsia" w:hAnsiTheme="minorEastAsia" w:hint="eastAsia"/>
                <w:bCs/>
                <w:sz w:val="24"/>
                <w:szCs w:val="24"/>
              </w:rPr>
              <w:t>名</w:t>
            </w:r>
          </w:p>
        </w:tc>
        <w:tc>
          <w:tcPr>
            <w:tcW w:w="2312" w:type="dxa"/>
            <w:shd w:val="clear" w:color="auto" w:fill="D9D9D9" w:themeFill="background1" w:themeFillShade="D9"/>
          </w:tcPr>
          <w:p w14:paraId="4CB6291C" w14:textId="77777777" w:rsidR="00B0746E" w:rsidRPr="00CC028F" w:rsidRDefault="00B0746E" w:rsidP="005E7EE1">
            <w:pPr>
              <w:jc w:val="center"/>
              <w:rPr>
                <w:rFonts w:asciiTheme="minorEastAsia" w:eastAsiaTheme="minorEastAsia" w:hAnsiTheme="minorEastAsia"/>
                <w:bCs/>
                <w:sz w:val="24"/>
                <w:szCs w:val="24"/>
              </w:rPr>
            </w:pPr>
            <w:r w:rsidRPr="00CC028F">
              <w:rPr>
                <w:rFonts w:asciiTheme="minorEastAsia" w:eastAsiaTheme="minorEastAsia" w:hAnsiTheme="minorEastAsia" w:hint="eastAsia"/>
                <w:bCs/>
                <w:sz w:val="24"/>
                <w:szCs w:val="24"/>
              </w:rPr>
              <w:t>委託金額の上限</w:t>
            </w:r>
          </w:p>
        </w:tc>
      </w:tr>
      <w:tr w:rsidR="00CC028F" w:rsidRPr="00CC028F" w14:paraId="40EB1C2E" w14:textId="77777777" w:rsidTr="00B4208C">
        <w:trPr>
          <w:trHeight w:val="270"/>
        </w:trPr>
        <w:tc>
          <w:tcPr>
            <w:tcW w:w="456" w:type="dxa"/>
          </w:tcPr>
          <w:p w14:paraId="443E09B0" w14:textId="77777777" w:rsidR="00B0746E" w:rsidRPr="00CC028F" w:rsidRDefault="00B0746E" w:rsidP="00057389">
            <w:pPr>
              <w:pStyle w:val="a9"/>
              <w:numPr>
                <w:ilvl w:val="0"/>
                <w:numId w:val="10"/>
              </w:numPr>
              <w:ind w:leftChars="0"/>
              <w:rPr>
                <w:rFonts w:asciiTheme="minorEastAsia" w:eastAsiaTheme="minorEastAsia" w:hAnsiTheme="minorEastAsia"/>
                <w:bCs/>
                <w:sz w:val="24"/>
                <w:szCs w:val="24"/>
              </w:rPr>
            </w:pPr>
          </w:p>
        </w:tc>
        <w:tc>
          <w:tcPr>
            <w:tcW w:w="5386" w:type="dxa"/>
          </w:tcPr>
          <w:p w14:paraId="1B067976" w14:textId="25DA4056" w:rsidR="00B0746E" w:rsidRPr="00CC028F" w:rsidRDefault="009A2951" w:rsidP="008F19B2">
            <w:pPr>
              <w:rPr>
                <w:rFonts w:asciiTheme="minorEastAsia" w:eastAsiaTheme="minorEastAsia" w:hAnsiTheme="minorEastAsia"/>
                <w:bCs/>
                <w:sz w:val="24"/>
                <w:szCs w:val="24"/>
              </w:rPr>
            </w:pPr>
            <w:r w:rsidRPr="00CC028F">
              <w:rPr>
                <w:rFonts w:ascii="ＭＳ 明朝" w:hAnsi="ＭＳ 明朝" w:hint="eastAsia"/>
                <w:bCs/>
                <w:sz w:val="24"/>
                <w:szCs w:val="24"/>
              </w:rPr>
              <w:t>チャレンジジョブ</w:t>
            </w:r>
            <w:r w:rsidR="001144E8" w:rsidRPr="00CC028F">
              <w:rPr>
                <w:rFonts w:ascii="ＭＳ 明朝" w:hAnsi="ＭＳ 明朝" w:hint="eastAsia"/>
                <w:bCs/>
                <w:sz w:val="24"/>
                <w:szCs w:val="24"/>
              </w:rPr>
              <w:t>（</w:t>
            </w:r>
            <w:r w:rsidRPr="00CC028F">
              <w:rPr>
                <w:rFonts w:ascii="ＭＳ 明朝" w:hAnsi="ＭＳ 明朝" w:hint="eastAsia"/>
                <w:bCs/>
                <w:sz w:val="24"/>
                <w:szCs w:val="24"/>
              </w:rPr>
              <w:t>試し働き</w:t>
            </w:r>
            <w:r w:rsidR="001144E8" w:rsidRPr="00CC028F">
              <w:rPr>
                <w:rFonts w:ascii="ＭＳ 明朝" w:hAnsi="ＭＳ 明朝" w:hint="eastAsia"/>
                <w:bCs/>
                <w:sz w:val="24"/>
                <w:szCs w:val="24"/>
              </w:rPr>
              <w:t>）</w:t>
            </w:r>
            <w:r w:rsidRPr="00CC028F">
              <w:rPr>
                <w:rFonts w:ascii="ＭＳ 明朝" w:hAnsi="ＭＳ 明朝" w:hint="eastAsia"/>
                <w:bCs/>
                <w:sz w:val="24"/>
                <w:szCs w:val="24"/>
              </w:rPr>
              <w:t>支援事業</w:t>
            </w:r>
          </w:p>
        </w:tc>
        <w:tc>
          <w:tcPr>
            <w:tcW w:w="2312" w:type="dxa"/>
          </w:tcPr>
          <w:p w14:paraId="626E6A26" w14:textId="5B380796" w:rsidR="00B0746E" w:rsidRPr="00CC028F" w:rsidRDefault="005E7EE1" w:rsidP="00B0746E">
            <w:pPr>
              <w:jc w:val="right"/>
              <w:rPr>
                <w:rFonts w:asciiTheme="minorEastAsia" w:eastAsiaTheme="minorEastAsia" w:hAnsiTheme="minorEastAsia"/>
                <w:bCs/>
                <w:sz w:val="24"/>
                <w:szCs w:val="24"/>
              </w:rPr>
            </w:pPr>
            <w:r w:rsidRPr="00CC028F">
              <w:rPr>
                <w:rFonts w:ascii="ＭＳ 明朝" w:hAnsi="ＭＳ 明朝" w:hint="eastAsia"/>
                <w:bCs/>
                <w:sz w:val="24"/>
                <w:szCs w:val="24"/>
              </w:rPr>
              <w:t>2,200</w:t>
            </w:r>
            <w:r w:rsidR="009A2951" w:rsidRPr="00CC028F">
              <w:rPr>
                <w:rFonts w:ascii="ＭＳ 明朝" w:hAnsi="ＭＳ 明朝" w:hint="eastAsia"/>
                <w:bCs/>
                <w:sz w:val="24"/>
                <w:szCs w:val="24"/>
              </w:rPr>
              <w:t>千円</w:t>
            </w:r>
          </w:p>
        </w:tc>
      </w:tr>
      <w:tr w:rsidR="00CC028F" w:rsidRPr="00CC028F" w14:paraId="37BB0AFE" w14:textId="77777777" w:rsidTr="00B4208C">
        <w:tc>
          <w:tcPr>
            <w:tcW w:w="456" w:type="dxa"/>
          </w:tcPr>
          <w:p w14:paraId="16A4EB87" w14:textId="77777777" w:rsidR="00B0746E" w:rsidRPr="00CC028F" w:rsidRDefault="00057389" w:rsidP="00B01506">
            <w:pPr>
              <w:rPr>
                <w:rFonts w:asciiTheme="minorEastAsia" w:eastAsiaTheme="minorEastAsia" w:hAnsiTheme="minorEastAsia"/>
                <w:bCs/>
                <w:sz w:val="24"/>
                <w:szCs w:val="24"/>
              </w:rPr>
            </w:pPr>
            <w:r w:rsidRPr="00CC028F">
              <w:rPr>
                <w:rFonts w:asciiTheme="minorEastAsia" w:eastAsiaTheme="minorEastAsia" w:hAnsiTheme="minorEastAsia" w:hint="eastAsia"/>
                <w:bCs/>
                <w:sz w:val="24"/>
                <w:szCs w:val="24"/>
              </w:rPr>
              <w:t>②</w:t>
            </w:r>
          </w:p>
        </w:tc>
        <w:tc>
          <w:tcPr>
            <w:tcW w:w="5386" w:type="dxa"/>
          </w:tcPr>
          <w:p w14:paraId="4FEC5336" w14:textId="77777777" w:rsidR="00B0746E" w:rsidRPr="00CC028F" w:rsidRDefault="00B0746E" w:rsidP="00B01506">
            <w:pPr>
              <w:rPr>
                <w:rFonts w:asciiTheme="minorEastAsia" w:eastAsiaTheme="minorEastAsia" w:hAnsiTheme="minorEastAsia"/>
                <w:bCs/>
                <w:sz w:val="24"/>
                <w:szCs w:val="24"/>
              </w:rPr>
            </w:pPr>
            <w:r w:rsidRPr="00CC028F">
              <w:rPr>
                <w:rFonts w:asciiTheme="minorEastAsia" w:eastAsiaTheme="minorEastAsia" w:hAnsiTheme="minorEastAsia" w:hint="eastAsia"/>
                <w:bCs/>
                <w:sz w:val="24"/>
                <w:szCs w:val="24"/>
              </w:rPr>
              <w:t>女性の多様な働き方支援事業</w:t>
            </w:r>
          </w:p>
        </w:tc>
        <w:tc>
          <w:tcPr>
            <w:tcW w:w="2312" w:type="dxa"/>
          </w:tcPr>
          <w:p w14:paraId="38412F29" w14:textId="4C09A2FE" w:rsidR="00B0746E" w:rsidRPr="00CC028F" w:rsidRDefault="009A2951" w:rsidP="00B0746E">
            <w:pPr>
              <w:jc w:val="right"/>
              <w:rPr>
                <w:rFonts w:asciiTheme="minorEastAsia" w:eastAsiaTheme="minorEastAsia" w:hAnsiTheme="minorEastAsia"/>
                <w:bCs/>
                <w:sz w:val="24"/>
                <w:szCs w:val="24"/>
              </w:rPr>
            </w:pPr>
            <w:r w:rsidRPr="00CC028F">
              <w:rPr>
                <w:rFonts w:ascii="ＭＳ 明朝" w:hAnsi="ＭＳ 明朝" w:hint="eastAsia"/>
                <w:bCs/>
                <w:sz w:val="24"/>
                <w:szCs w:val="24"/>
              </w:rPr>
              <w:t>4,200千円</w:t>
            </w:r>
          </w:p>
        </w:tc>
      </w:tr>
    </w:tbl>
    <w:p w14:paraId="1DA1769C" w14:textId="77777777" w:rsidR="00B0746E" w:rsidRPr="00CC028F" w:rsidRDefault="00B0746E" w:rsidP="00B4208C">
      <w:pPr>
        <w:ind w:right="420"/>
        <w:jc w:val="right"/>
        <w:rPr>
          <w:rFonts w:asciiTheme="minorEastAsia" w:eastAsiaTheme="minorEastAsia" w:hAnsiTheme="minorEastAsia"/>
          <w:bCs/>
          <w:szCs w:val="24"/>
        </w:rPr>
      </w:pPr>
      <w:r w:rsidRPr="00CC028F">
        <w:rPr>
          <w:rFonts w:asciiTheme="minorEastAsia" w:eastAsiaTheme="minorEastAsia" w:hAnsiTheme="minorEastAsia" w:hint="eastAsia"/>
          <w:bCs/>
          <w:szCs w:val="24"/>
        </w:rPr>
        <w:t>※消費税及び地方消費税を含む</w:t>
      </w:r>
    </w:p>
    <w:p w14:paraId="56500B53" w14:textId="4B7D0A69" w:rsidR="000A7131" w:rsidRPr="001A3F14" w:rsidRDefault="001144E8" w:rsidP="00C57948">
      <w:pPr>
        <w:rPr>
          <w:rFonts w:asciiTheme="majorEastAsia" w:eastAsiaTheme="majorEastAsia" w:hAnsiTheme="majorEastAsia"/>
          <w:bCs/>
          <w:sz w:val="24"/>
          <w:szCs w:val="24"/>
        </w:rPr>
      </w:pPr>
      <w:r w:rsidRPr="00CC028F">
        <w:rPr>
          <w:rFonts w:asciiTheme="majorEastAsia" w:eastAsiaTheme="majorEastAsia" w:hAnsiTheme="majorEastAsia" w:hint="eastAsia"/>
          <w:bCs/>
          <w:sz w:val="24"/>
          <w:szCs w:val="24"/>
        </w:rPr>
        <w:t>（</w:t>
      </w:r>
      <w:r w:rsidR="00C57948" w:rsidRPr="00CC028F">
        <w:rPr>
          <w:rFonts w:asciiTheme="majorEastAsia" w:eastAsiaTheme="majorEastAsia" w:hAnsiTheme="majorEastAsia" w:hint="eastAsia"/>
          <w:bCs/>
          <w:sz w:val="24"/>
          <w:szCs w:val="24"/>
        </w:rPr>
        <w:t>２</w:t>
      </w:r>
      <w:r w:rsidRPr="00CC028F">
        <w:rPr>
          <w:rFonts w:asciiTheme="majorEastAsia" w:eastAsiaTheme="majorEastAsia" w:hAnsiTheme="majorEastAsia" w:hint="eastAsia"/>
          <w:bCs/>
          <w:sz w:val="24"/>
          <w:szCs w:val="24"/>
        </w:rPr>
        <w:t>）</w:t>
      </w:r>
      <w:r w:rsidR="00B01506" w:rsidRPr="00CC028F">
        <w:rPr>
          <w:rFonts w:asciiTheme="majorEastAsia" w:eastAsiaTheme="majorEastAsia" w:hAnsiTheme="majorEastAsia" w:hint="eastAsia"/>
          <w:bCs/>
          <w:sz w:val="24"/>
          <w:szCs w:val="24"/>
        </w:rPr>
        <w:t>提案内容の概要</w:t>
      </w:r>
      <w:r w:rsidRPr="00CC028F">
        <w:rPr>
          <w:rFonts w:asciiTheme="majorEastAsia" w:eastAsiaTheme="majorEastAsia" w:hAnsiTheme="majorEastAsia" w:hint="eastAsia"/>
          <w:bCs/>
          <w:sz w:val="24"/>
          <w:szCs w:val="24"/>
        </w:rPr>
        <w:t>（</w:t>
      </w:r>
      <w:r w:rsidR="00B01506" w:rsidRPr="001A3F14">
        <w:rPr>
          <w:rFonts w:asciiTheme="majorEastAsia" w:eastAsiaTheme="majorEastAsia" w:hAnsiTheme="majorEastAsia" w:hint="eastAsia"/>
          <w:bCs/>
          <w:sz w:val="24"/>
          <w:szCs w:val="24"/>
        </w:rPr>
        <w:t>仕様</w:t>
      </w:r>
      <w:r w:rsidRPr="001A3F14">
        <w:rPr>
          <w:rFonts w:asciiTheme="majorEastAsia" w:eastAsiaTheme="majorEastAsia" w:hAnsiTheme="majorEastAsia" w:hint="eastAsia"/>
          <w:bCs/>
          <w:sz w:val="24"/>
          <w:szCs w:val="24"/>
        </w:rPr>
        <w:t>）</w:t>
      </w:r>
    </w:p>
    <w:p w14:paraId="57CF4206" w14:textId="77777777" w:rsidR="00B01506" w:rsidRPr="001A3F14" w:rsidRDefault="000A7131" w:rsidP="009A2951">
      <w:pPr>
        <w:ind w:leftChars="100" w:left="210"/>
        <w:rPr>
          <w:rFonts w:asciiTheme="minorEastAsia" w:eastAsiaTheme="minorEastAsia" w:hAnsiTheme="minorEastAsia"/>
          <w:bCs/>
          <w:sz w:val="24"/>
          <w:szCs w:val="24"/>
        </w:rPr>
      </w:pPr>
      <w:r w:rsidRPr="001A3F14">
        <w:rPr>
          <w:rFonts w:asciiTheme="minorEastAsia" w:eastAsiaTheme="minorEastAsia" w:hAnsiTheme="minorEastAsia" w:hint="eastAsia"/>
          <w:bCs/>
          <w:sz w:val="24"/>
          <w:szCs w:val="24"/>
        </w:rPr>
        <w:t xml:space="preserve">　　</w:t>
      </w:r>
      <w:r w:rsidR="00C57948" w:rsidRPr="001A3F14">
        <w:rPr>
          <w:rFonts w:asciiTheme="minorEastAsia" w:eastAsiaTheme="minorEastAsia" w:hAnsiTheme="minorEastAsia" w:hint="eastAsia"/>
          <w:bCs/>
          <w:sz w:val="24"/>
          <w:szCs w:val="24"/>
        </w:rPr>
        <w:t>それぞれ別紙「業務委託仕様書</w:t>
      </w:r>
      <w:r w:rsidR="00B01506" w:rsidRPr="001A3F14">
        <w:rPr>
          <w:rFonts w:asciiTheme="minorEastAsia" w:eastAsiaTheme="minorEastAsia" w:hAnsiTheme="minorEastAsia" w:hint="eastAsia"/>
          <w:bCs/>
          <w:sz w:val="24"/>
          <w:szCs w:val="24"/>
        </w:rPr>
        <w:t>」のとおり</w:t>
      </w:r>
    </w:p>
    <w:p w14:paraId="4524B5F9" w14:textId="77777777" w:rsidR="002E5BEE" w:rsidRPr="001A3F14" w:rsidRDefault="002E5BEE" w:rsidP="00C57948">
      <w:pPr>
        <w:rPr>
          <w:rFonts w:asciiTheme="minorEastAsia" w:eastAsiaTheme="minorEastAsia" w:hAnsiTheme="minorEastAsia"/>
          <w:bCs/>
          <w:sz w:val="24"/>
          <w:szCs w:val="24"/>
        </w:rPr>
      </w:pPr>
    </w:p>
    <w:p w14:paraId="2C65EA79" w14:textId="3846E9D8" w:rsidR="000A7131" w:rsidRPr="001A3F14" w:rsidRDefault="001144E8" w:rsidP="00C57948">
      <w:pPr>
        <w:rPr>
          <w:rFonts w:asciiTheme="majorEastAsia" w:eastAsiaTheme="majorEastAsia" w:hAnsiTheme="majorEastAsia"/>
          <w:bCs/>
          <w:sz w:val="24"/>
          <w:szCs w:val="24"/>
        </w:rPr>
      </w:pPr>
      <w:r w:rsidRPr="001A3F14">
        <w:rPr>
          <w:rFonts w:asciiTheme="majorEastAsia" w:eastAsiaTheme="majorEastAsia" w:hAnsiTheme="majorEastAsia" w:hint="eastAsia"/>
          <w:bCs/>
          <w:sz w:val="24"/>
          <w:szCs w:val="24"/>
        </w:rPr>
        <w:t>（</w:t>
      </w:r>
      <w:r w:rsidR="00C57948" w:rsidRPr="001A3F14">
        <w:rPr>
          <w:rFonts w:asciiTheme="majorEastAsia" w:eastAsiaTheme="majorEastAsia" w:hAnsiTheme="majorEastAsia" w:hint="eastAsia"/>
          <w:bCs/>
          <w:sz w:val="24"/>
          <w:szCs w:val="24"/>
        </w:rPr>
        <w:t>３</w:t>
      </w:r>
      <w:r w:rsidRPr="001A3F14">
        <w:rPr>
          <w:rFonts w:asciiTheme="majorEastAsia" w:eastAsiaTheme="majorEastAsia" w:hAnsiTheme="majorEastAsia" w:hint="eastAsia"/>
          <w:bCs/>
          <w:sz w:val="24"/>
          <w:szCs w:val="24"/>
        </w:rPr>
        <w:t>）</w:t>
      </w:r>
      <w:r w:rsidR="00B01506" w:rsidRPr="001A3F14">
        <w:rPr>
          <w:rFonts w:asciiTheme="majorEastAsia" w:eastAsiaTheme="majorEastAsia" w:hAnsiTheme="majorEastAsia" w:hint="eastAsia"/>
          <w:bCs/>
          <w:sz w:val="24"/>
          <w:szCs w:val="24"/>
        </w:rPr>
        <w:t>委託期間</w:t>
      </w:r>
    </w:p>
    <w:p w14:paraId="5CE0F5B4" w14:textId="34054968" w:rsidR="00B01506" w:rsidRPr="001A3F14" w:rsidRDefault="000A7131" w:rsidP="009A2951">
      <w:pPr>
        <w:ind w:leftChars="100" w:left="210"/>
        <w:rPr>
          <w:rFonts w:asciiTheme="minorEastAsia" w:eastAsiaTheme="minorEastAsia" w:hAnsiTheme="minorEastAsia"/>
          <w:bCs/>
          <w:sz w:val="24"/>
          <w:szCs w:val="24"/>
        </w:rPr>
      </w:pPr>
      <w:r w:rsidRPr="001A3F14">
        <w:rPr>
          <w:rFonts w:asciiTheme="minorEastAsia" w:eastAsiaTheme="minorEastAsia" w:hAnsiTheme="minorEastAsia" w:hint="eastAsia"/>
          <w:bCs/>
          <w:sz w:val="24"/>
          <w:szCs w:val="24"/>
        </w:rPr>
        <w:t xml:space="preserve">　　</w:t>
      </w:r>
      <w:r w:rsidR="00EE3509" w:rsidRPr="001A3F14">
        <w:rPr>
          <w:rFonts w:asciiTheme="minorEastAsia" w:eastAsiaTheme="minorEastAsia" w:hAnsiTheme="minorEastAsia" w:hint="eastAsia"/>
          <w:bCs/>
          <w:sz w:val="24"/>
          <w:szCs w:val="24"/>
        </w:rPr>
        <w:t>契約締結の日から</w:t>
      </w:r>
      <w:r w:rsidR="00C57948" w:rsidRPr="001A3F14">
        <w:rPr>
          <w:rFonts w:asciiTheme="minorEastAsia" w:eastAsiaTheme="minorEastAsia" w:hAnsiTheme="minorEastAsia" w:hint="eastAsia"/>
          <w:bCs/>
          <w:sz w:val="24"/>
          <w:szCs w:val="24"/>
        </w:rPr>
        <w:t>令和</w:t>
      </w:r>
      <w:r w:rsidR="00257765" w:rsidRPr="001A3F14">
        <w:rPr>
          <w:rFonts w:asciiTheme="minorEastAsia" w:eastAsiaTheme="minorEastAsia" w:hAnsiTheme="minorEastAsia" w:hint="eastAsia"/>
          <w:bCs/>
          <w:sz w:val="24"/>
          <w:szCs w:val="24"/>
        </w:rPr>
        <w:t>７</w:t>
      </w:r>
      <w:r w:rsidR="00B01506" w:rsidRPr="001A3F14">
        <w:rPr>
          <w:rFonts w:asciiTheme="minorEastAsia" w:eastAsiaTheme="minorEastAsia" w:hAnsiTheme="minorEastAsia" w:hint="eastAsia"/>
          <w:bCs/>
          <w:sz w:val="24"/>
          <w:szCs w:val="24"/>
        </w:rPr>
        <w:t>年</w:t>
      </w:r>
      <w:r w:rsidR="00FA52B1" w:rsidRPr="001A3F14">
        <w:rPr>
          <w:rFonts w:asciiTheme="minorEastAsia" w:eastAsiaTheme="minorEastAsia" w:hAnsiTheme="minorEastAsia" w:hint="eastAsia"/>
          <w:bCs/>
          <w:sz w:val="24"/>
          <w:szCs w:val="24"/>
        </w:rPr>
        <w:t>３</w:t>
      </w:r>
      <w:r w:rsidR="00B01506" w:rsidRPr="001A3F14">
        <w:rPr>
          <w:rFonts w:asciiTheme="minorEastAsia" w:eastAsiaTheme="minorEastAsia" w:hAnsiTheme="minorEastAsia" w:hint="eastAsia"/>
          <w:bCs/>
          <w:sz w:val="24"/>
          <w:szCs w:val="24"/>
        </w:rPr>
        <w:t>月31日</w:t>
      </w:r>
      <w:r w:rsidR="007A6300" w:rsidRPr="001A3F14">
        <w:rPr>
          <w:rFonts w:asciiTheme="minorEastAsia" w:eastAsiaTheme="minorEastAsia" w:hAnsiTheme="minorEastAsia" w:hint="eastAsia"/>
          <w:bCs/>
          <w:sz w:val="24"/>
          <w:szCs w:val="24"/>
        </w:rPr>
        <w:t>まで</w:t>
      </w:r>
    </w:p>
    <w:p w14:paraId="3D3EDAC0" w14:textId="77777777" w:rsidR="00642E82" w:rsidRPr="001A3F14" w:rsidRDefault="00642E82" w:rsidP="00E57223">
      <w:pPr>
        <w:rPr>
          <w:rFonts w:asciiTheme="minorEastAsia" w:eastAsiaTheme="minorEastAsia" w:hAnsiTheme="minorEastAsia"/>
          <w:bCs/>
          <w:sz w:val="24"/>
          <w:szCs w:val="24"/>
        </w:rPr>
      </w:pPr>
    </w:p>
    <w:p w14:paraId="2F5AC1DB" w14:textId="77777777" w:rsidR="00AF5C33" w:rsidRPr="001A3F14" w:rsidRDefault="00AF5C33" w:rsidP="00AF5C33">
      <w:pPr>
        <w:rPr>
          <w:rFonts w:asciiTheme="majorEastAsia" w:eastAsiaTheme="majorEastAsia" w:hAnsiTheme="majorEastAsia"/>
          <w:bCs/>
          <w:sz w:val="24"/>
          <w:szCs w:val="24"/>
        </w:rPr>
      </w:pPr>
      <w:r w:rsidRPr="001A3F14">
        <w:rPr>
          <w:rFonts w:asciiTheme="majorEastAsia" w:eastAsiaTheme="majorEastAsia" w:hAnsiTheme="majorEastAsia" w:hint="eastAsia"/>
          <w:bCs/>
          <w:sz w:val="24"/>
          <w:szCs w:val="24"/>
        </w:rPr>
        <w:t>３　企画提案の参加資格</w:t>
      </w:r>
    </w:p>
    <w:p w14:paraId="47CBBAB0" w14:textId="77777777" w:rsidR="00AF5C33" w:rsidRPr="001A3F14" w:rsidRDefault="00C57948" w:rsidP="009A2951">
      <w:pPr>
        <w:ind w:leftChars="100" w:left="210"/>
        <w:rPr>
          <w:rFonts w:asciiTheme="minorEastAsia" w:eastAsiaTheme="minorEastAsia" w:hAnsiTheme="minorEastAsia"/>
          <w:bCs/>
          <w:sz w:val="24"/>
          <w:szCs w:val="24"/>
        </w:rPr>
      </w:pPr>
      <w:r w:rsidRPr="001A3F14">
        <w:rPr>
          <w:rFonts w:asciiTheme="minorEastAsia" w:eastAsiaTheme="minorEastAsia" w:hAnsiTheme="minorEastAsia" w:hint="eastAsia"/>
          <w:bCs/>
          <w:sz w:val="24"/>
          <w:szCs w:val="24"/>
        </w:rPr>
        <w:t xml:space="preserve">　</w:t>
      </w:r>
      <w:r w:rsidR="00AF5C33" w:rsidRPr="001A3F14">
        <w:rPr>
          <w:rFonts w:asciiTheme="minorEastAsia" w:eastAsiaTheme="minorEastAsia" w:hAnsiTheme="minorEastAsia" w:hint="eastAsia"/>
          <w:bCs/>
          <w:sz w:val="24"/>
          <w:szCs w:val="24"/>
        </w:rPr>
        <w:t>参加資格者は、法人又は法人以外の団体とし、次の要件を満たす者と</w:t>
      </w:r>
      <w:r w:rsidR="00A0422A" w:rsidRPr="001A3F14">
        <w:rPr>
          <w:rFonts w:asciiTheme="minorEastAsia" w:eastAsiaTheme="minorEastAsia" w:hAnsiTheme="minorEastAsia" w:hint="eastAsia"/>
          <w:bCs/>
          <w:sz w:val="24"/>
          <w:szCs w:val="24"/>
        </w:rPr>
        <w:t>します</w:t>
      </w:r>
      <w:r w:rsidR="00AF5C33" w:rsidRPr="001A3F14">
        <w:rPr>
          <w:rFonts w:asciiTheme="minorEastAsia" w:eastAsiaTheme="minorEastAsia" w:hAnsiTheme="minorEastAsia" w:hint="eastAsia"/>
          <w:bCs/>
          <w:sz w:val="24"/>
          <w:szCs w:val="24"/>
        </w:rPr>
        <w:t>。</w:t>
      </w:r>
    </w:p>
    <w:p w14:paraId="6DC5BA64" w14:textId="7A6B6B07" w:rsidR="00AF5C33" w:rsidRPr="001A3F14" w:rsidRDefault="000A7131" w:rsidP="009A2951">
      <w:pPr>
        <w:ind w:left="480" w:hangingChars="200" w:hanging="480"/>
        <w:rPr>
          <w:rFonts w:asciiTheme="minorEastAsia" w:eastAsiaTheme="minorEastAsia" w:hAnsiTheme="minorEastAsia"/>
          <w:bCs/>
          <w:sz w:val="24"/>
          <w:szCs w:val="24"/>
        </w:rPr>
      </w:pPr>
      <w:r w:rsidRPr="001A3F14">
        <w:rPr>
          <w:rFonts w:asciiTheme="minorEastAsia" w:eastAsiaTheme="minorEastAsia" w:hAnsiTheme="minorEastAsia" w:hint="eastAsia"/>
          <w:bCs/>
          <w:sz w:val="24"/>
          <w:szCs w:val="24"/>
        </w:rPr>
        <w:t xml:space="preserve">　①</w:t>
      </w:r>
      <w:r w:rsidR="009A2951" w:rsidRPr="001A3F14">
        <w:rPr>
          <w:rFonts w:asciiTheme="minorEastAsia" w:eastAsiaTheme="minorEastAsia" w:hAnsiTheme="minorEastAsia" w:hint="eastAsia"/>
          <w:bCs/>
          <w:sz w:val="24"/>
          <w:szCs w:val="24"/>
        </w:rPr>
        <w:t xml:space="preserve">　</w:t>
      </w:r>
      <w:r w:rsidR="00AF5C33" w:rsidRPr="001A3F14">
        <w:rPr>
          <w:rFonts w:asciiTheme="minorEastAsia" w:eastAsiaTheme="minorEastAsia" w:hAnsiTheme="minorEastAsia" w:hint="eastAsia"/>
          <w:bCs/>
          <w:sz w:val="24"/>
          <w:szCs w:val="24"/>
        </w:rPr>
        <w:t>富山県内に事業所を有する</w:t>
      </w:r>
      <w:r w:rsidR="00C57948" w:rsidRPr="001A3F14">
        <w:rPr>
          <w:rFonts w:asciiTheme="minorEastAsia" w:eastAsiaTheme="minorEastAsia" w:hAnsiTheme="minorEastAsia" w:hint="eastAsia"/>
          <w:bCs/>
          <w:sz w:val="24"/>
          <w:szCs w:val="24"/>
        </w:rPr>
        <w:t>、または有する予定、もしくはサテライトオフィスを有する</w:t>
      </w:r>
      <w:r w:rsidR="00AF5C33" w:rsidRPr="001A3F14">
        <w:rPr>
          <w:rFonts w:asciiTheme="minorEastAsia" w:eastAsiaTheme="minorEastAsia" w:hAnsiTheme="minorEastAsia" w:hint="eastAsia"/>
          <w:bCs/>
          <w:sz w:val="24"/>
          <w:szCs w:val="24"/>
        </w:rPr>
        <w:t>者であること</w:t>
      </w:r>
    </w:p>
    <w:p w14:paraId="558C80F8" w14:textId="05F5E634" w:rsidR="00AF5C33" w:rsidRPr="001A3F14" w:rsidRDefault="000A7131" w:rsidP="009A2951">
      <w:pPr>
        <w:rPr>
          <w:rFonts w:asciiTheme="minorEastAsia" w:eastAsiaTheme="minorEastAsia" w:hAnsiTheme="minorEastAsia"/>
          <w:bCs/>
          <w:sz w:val="24"/>
          <w:szCs w:val="24"/>
        </w:rPr>
      </w:pPr>
      <w:r w:rsidRPr="001A3F14">
        <w:rPr>
          <w:rFonts w:asciiTheme="minorEastAsia" w:eastAsiaTheme="minorEastAsia" w:hAnsiTheme="minorEastAsia" w:hint="eastAsia"/>
          <w:bCs/>
          <w:sz w:val="24"/>
          <w:szCs w:val="24"/>
        </w:rPr>
        <w:t xml:space="preserve">　②</w:t>
      </w:r>
      <w:r w:rsidR="009A2951" w:rsidRPr="001A3F14">
        <w:rPr>
          <w:rFonts w:asciiTheme="minorEastAsia" w:eastAsiaTheme="minorEastAsia" w:hAnsiTheme="minorEastAsia" w:hint="eastAsia"/>
          <w:bCs/>
          <w:sz w:val="24"/>
          <w:szCs w:val="24"/>
        </w:rPr>
        <w:t xml:space="preserve">　</w:t>
      </w:r>
      <w:r w:rsidR="00AF5C33" w:rsidRPr="001A3F14">
        <w:rPr>
          <w:rFonts w:asciiTheme="minorEastAsia" w:eastAsiaTheme="minorEastAsia" w:hAnsiTheme="minorEastAsia" w:hint="eastAsia"/>
          <w:bCs/>
          <w:sz w:val="24"/>
          <w:szCs w:val="24"/>
        </w:rPr>
        <w:t>地方自治法施行令第167条の４の規定に該当しないものであること</w:t>
      </w:r>
    </w:p>
    <w:p w14:paraId="0A3C80A4" w14:textId="458D19B4" w:rsidR="00AF5C33" w:rsidRPr="001A3F14" w:rsidRDefault="000A7131" w:rsidP="009A2951">
      <w:pPr>
        <w:ind w:left="480" w:hangingChars="200" w:hanging="480"/>
        <w:rPr>
          <w:rFonts w:asciiTheme="minorEastAsia" w:eastAsiaTheme="minorEastAsia" w:hAnsiTheme="minorEastAsia"/>
          <w:bCs/>
          <w:sz w:val="24"/>
          <w:szCs w:val="24"/>
        </w:rPr>
      </w:pPr>
      <w:r w:rsidRPr="001A3F14">
        <w:rPr>
          <w:rFonts w:asciiTheme="minorEastAsia" w:eastAsiaTheme="minorEastAsia" w:hAnsiTheme="minorEastAsia" w:hint="eastAsia"/>
          <w:bCs/>
          <w:sz w:val="24"/>
          <w:szCs w:val="24"/>
        </w:rPr>
        <w:t xml:space="preserve">　③</w:t>
      </w:r>
      <w:r w:rsidR="009A2951" w:rsidRPr="001A3F14">
        <w:rPr>
          <w:rFonts w:asciiTheme="minorEastAsia" w:eastAsiaTheme="minorEastAsia" w:hAnsiTheme="minorEastAsia" w:hint="eastAsia"/>
          <w:bCs/>
          <w:sz w:val="24"/>
          <w:szCs w:val="24"/>
        </w:rPr>
        <w:t xml:space="preserve">　</w:t>
      </w:r>
      <w:r w:rsidR="00AF5C33" w:rsidRPr="001A3F14">
        <w:rPr>
          <w:rFonts w:asciiTheme="minorEastAsia" w:eastAsiaTheme="minorEastAsia" w:hAnsiTheme="minorEastAsia" w:hint="eastAsia"/>
          <w:bCs/>
          <w:sz w:val="24"/>
          <w:szCs w:val="24"/>
        </w:rPr>
        <w:t>本店及び県内に所在する事業所等が都道府県税並びに消費税及び地方消費税を滞納していないこと</w:t>
      </w:r>
    </w:p>
    <w:p w14:paraId="4E1FBF30" w14:textId="511FECCD" w:rsidR="00AF5C33" w:rsidRPr="001A3F14" w:rsidRDefault="000A7131" w:rsidP="009A2951">
      <w:pPr>
        <w:ind w:left="480" w:hangingChars="200" w:hanging="480"/>
        <w:rPr>
          <w:rFonts w:asciiTheme="minorEastAsia" w:eastAsiaTheme="minorEastAsia" w:hAnsiTheme="minorEastAsia"/>
          <w:bCs/>
          <w:sz w:val="24"/>
          <w:szCs w:val="24"/>
        </w:rPr>
      </w:pPr>
      <w:r w:rsidRPr="001A3F14">
        <w:rPr>
          <w:rFonts w:asciiTheme="minorEastAsia" w:eastAsiaTheme="minorEastAsia" w:hAnsiTheme="minorEastAsia" w:hint="eastAsia"/>
          <w:bCs/>
          <w:sz w:val="24"/>
          <w:szCs w:val="24"/>
        </w:rPr>
        <w:t xml:space="preserve">　④</w:t>
      </w:r>
      <w:r w:rsidR="009A2951" w:rsidRPr="001A3F14">
        <w:rPr>
          <w:rFonts w:asciiTheme="minorEastAsia" w:eastAsiaTheme="minorEastAsia" w:hAnsiTheme="minorEastAsia" w:hint="eastAsia"/>
          <w:bCs/>
          <w:sz w:val="24"/>
          <w:szCs w:val="24"/>
        </w:rPr>
        <w:t xml:space="preserve">　</w:t>
      </w:r>
      <w:r w:rsidR="00AF5C33" w:rsidRPr="001A3F14">
        <w:rPr>
          <w:rFonts w:asciiTheme="minorEastAsia" w:eastAsiaTheme="minorEastAsia" w:hAnsiTheme="minorEastAsia" w:hint="eastAsia"/>
          <w:bCs/>
          <w:sz w:val="24"/>
          <w:szCs w:val="24"/>
        </w:rPr>
        <w:t>会社更生法の規定による更生手続開始の申立て及び民事再生法の規定による再生手続き開始の申立てがなされている者でないこと</w:t>
      </w:r>
    </w:p>
    <w:p w14:paraId="32F66357" w14:textId="2C799093" w:rsidR="000A7131" w:rsidRPr="001A3F14" w:rsidRDefault="000A7131" w:rsidP="009A2951">
      <w:pPr>
        <w:ind w:left="480" w:hangingChars="200" w:hanging="480"/>
        <w:rPr>
          <w:rFonts w:asciiTheme="minorEastAsia" w:eastAsiaTheme="minorEastAsia" w:hAnsiTheme="minorEastAsia"/>
          <w:bCs/>
          <w:sz w:val="24"/>
          <w:szCs w:val="24"/>
        </w:rPr>
      </w:pPr>
      <w:r w:rsidRPr="001A3F14">
        <w:rPr>
          <w:rFonts w:asciiTheme="minorEastAsia" w:eastAsiaTheme="minorEastAsia" w:hAnsiTheme="minorEastAsia" w:hint="eastAsia"/>
          <w:bCs/>
          <w:sz w:val="24"/>
          <w:szCs w:val="24"/>
        </w:rPr>
        <w:t xml:space="preserve">　⑤</w:t>
      </w:r>
      <w:r w:rsidR="009A2951" w:rsidRPr="001A3F14">
        <w:rPr>
          <w:rFonts w:asciiTheme="minorEastAsia" w:eastAsiaTheme="minorEastAsia" w:hAnsiTheme="minorEastAsia" w:hint="eastAsia"/>
          <w:bCs/>
          <w:sz w:val="24"/>
          <w:szCs w:val="24"/>
        </w:rPr>
        <w:t xml:space="preserve">　</w:t>
      </w:r>
      <w:r w:rsidR="00AF5C33" w:rsidRPr="001A3F14">
        <w:rPr>
          <w:rFonts w:asciiTheme="minorEastAsia" w:eastAsiaTheme="minorEastAsia" w:hAnsiTheme="minorEastAsia" w:hint="eastAsia"/>
          <w:bCs/>
          <w:sz w:val="24"/>
          <w:szCs w:val="24"/>
        </w:rPr>
        <w:t>暴力団員による不当な行為の防止等に関する法律第２条第２項に掲げる暴力団又はその構成員の利益になる活動を行う者でないこと</w:t>
      </w:r>
    </w:p>
    <w:p w14:paraId="314DBE59" w14:textId="77777777" w:rsidR="00AF5C33" w:rsidRPr="001A3F14" w:rsidRDefault="00AF5C33" w:rsidP="00AF5C33">
      <w:pPr>
        <w:rPr>
          <w:rFonts w:asciiTheme="minorEastAsia" w:eastAsiaTheme="minorEastAsia" w:hAnsiTheme="minorEastAsia"/>
          <w:bCs/>
          <w:sz w:val="24"/>
          <w:szCs w:val="24"/>
        </w:rPr>
      </w:pPr>
    </w:p>
    <w:p w14:paraId="0E8C2996" w14:textId="77777777" w:rsidR="003C3E5D" w:rsidRPr="001A3F14" w:rsidRDefault="00AF5C33" w:rsidP="003C3E5D">
      <w:pPr>
        <w:rPr>
          <w:rFonts w:asciiTheme="majorEastAsia" w:eastAsiaTheme="majorEastAsia" w:hAnsiTheme="majorEastAsia"/>
          <w:bCs/>
          <w:sz w:val="24"/>
          <w:szCs w:val="24"/>
        </w:rPr>
      </w:pPr>
      <w:r w:rsidRPr="001A3F14">
        <w:rPr>
          <w:rFonts w:asciiTheme="majorEastAsia" w:eastAsiaTheme="majorEastAsia" w:hAnsiTheme="majorEastAsia" w:hint="eastAsia"/>
          <w:bCs/>
          <w:sz w:val="24"/>
          <w:szCs w:val="24"/>
        </w:rPr>
        <w:t>４</w:t>
      </w:r>
      <w:r w:rsidR="00E57223" w:rsidRPr="001A3F14">
        <w:rPr>
          <w:rFonts w:asciiTheme="majorEastAsia" w:eastAsiaTheme="majorEastAsia" w:hAnsiTheme="majorEastAsia" w:hint="eastAsia"/>
          <w:bCs/>
          <w:sz w:val="24"/>
          <w:szCs w:val="24"/>
        </w:rPr>
        <w:t xml:space="preserve">　</w:t>
      </w:r>
      <w:r w:rsidR="003C3E5D" w:rsidRPr="001A3F14">
        <w:rPr>
          <w:rFonts w:asciiTheme="majorEastAsia" w:eastAsiaTheme="majorEastAsia" w:hAnsiTheme="majorEastAsia" w:hint="eastAsia"/>
          <w:bCs/>
          <w:sz w:val="24"/>
          <w:szCs w:val="24"/>
        </w:rPr>
        <w:t>委託業者選定方法</w:t>
      </w:r>
    </w:p>
    <w:p w14:paraId="32241D62" w14:textId="77777777" w:rsidR="003C3E5D" w:rsidRPr="001A3F14" w:rsidRDefault="003C3E5D" w:rsidP="009A2951">
      <w:pPr>
        <w:ind w:leftChars="100" w:left="210"/>
        <w:rPr>
          <w:rFonts w:asciiTheme="minorEastAsia" w:eastAsiaTheme="minorEastAsia" w:hAnsiTheme="minorEastAsia"/>
          <w:bCs/>
          <w:sz w:val="24"/>
          <w:szCs w:val="24"/>
        </w:rPr>
      </w:pPr>
      <w:r w:rsidRPr="001A3F14">
        <w:rPr>
          <w:rFonts w:asciiTheme="minorEastAsia" w:eastAsiaTheme="minorEastAsia" w:hAnsiTheme="minorEastAsia" w:hint="eastAsia"/>
          <w:bCs/>
          <w:sz w:val="24"/>
          <w:szCs w:val="24"/>
        </w:rPr>
        <w:t xml:space="preserve">　提出された企画提案書等の内容</w:t>
      </w:r>
      <w:r w:rsidR="00A0422A" w:rsidRPr="001A3F14">
        <w:rPr>
          <w:rFonts w:asciiTheme="minorEastAsia" w:eastAsiaTheme="minorEastAsia" w:hAnsiTheme="minorEastAsia" w:hint="eastAsia"/>
          <w:bCs/>
          <w:sz w:val="24"/>
          <w:szCs w:val="24"/>
        </w:rPr>
        <w:t>を書面審査し、本事業の実施に適切な業者を委託候補者として決定します。</w:t>
      </w:r>
    </w:p>
    <w:p w14:paraId="2E8813CA" w14:textId="77777777" w:rsidR="004929A2" w:rsidRPr="001A3F14" w:rsidRDefault="004929A2">
      <w:pPr>
        <w:widowControl/>
        <w:jc w:val="left"/>
        <w:rPr>
          <w:rFonts w:asciiTheme="majorEastAsia" w:eastAsiaTheme="majorEastAsia" w:hAnsiTheme="majorEastAsia"/>
          <w:bCs/>
          <w:sz w:val="24"/>
          <w:szCs w:val="24"/>
        </w:rPr>
      </w:pPr>
    </w:p>
    <w:p w14:paraId="356C0865" w14:textId="77777777" w:rsidR="00B02FF6" w:rsidRPr="001A3F14" w:rsidRDefault="00AF5C33" w:rsidP="00E57223">
      <w:pPr>
        <w:rPr>
          <w:rFonts w:asciiTheme="majorEastAsia" w:eastAsiaTheme="majorEastAsia" w:hAnsiTheme="majorEastAsia"/>
          <w:bCs/>
          <w:sz w:val="24"/>
          <w:szCs w:val="24"/>
        </w:rPr>
      </w:pPr>
      <w:r w:rsidRPr="001A3F14">
        <w:rPr>
          <w:rFonts w:asciiTheme="majorEastAsia" w:eastAsiaTheme="majorEastAsia" w:hAnsiTheme="majorEastAsia" w:hint="eastAsia"/>
          <w:bCs/>
          <w:sz w:val="24"/>
          <w:szCs w:val="24"/>
        </w:rPr>
        <w:lastRenderedPageBreak/>
        <w:t>５</w:t>
      </w:r>
      <w:r w:rsidR="00B02FF6" w:rsidRPr="001A3F14">
        <w:rPr>
          <w:rFonts w:asciiTheme="majorEastAsia" w:eastAsiaTheme="majorEastAsia" w:hAnsiTheme="majorEastAsia" w:hint="eastAsia"/>
          <w:bCs/>
          <w:sz w:val="24"/>
          <w:szCs w:val="24"/>
        </w:rPr>
        <w:t xml:space="preserve">　</w:t>
      </w:r>
      <w:r w:rsidR="0044398A" w:rsidRPr="001A3F14">
        <w:rPr>
          <w:rFonts w:asciiTheme="majorEastAsia" w:eastAsiaTheme="majorEastAsia" w:hAnsiTheme="majorEastAsia" w:hint="eastAsia"/>
          <w:bCs/>
          <w:sz w:val="24"/>
          <w:szCs w:val="24"/>
        </w:rPr>
        <w:t>プロポーザルへの参加</w:t>
      </w:r>
      <w:r w:rsidR="00B02FF6" w:rsidRPr="001A3F14">
        <w:rPr>
          <w:rFonts w:asciiTheme="majorEastAsia" w:eastAsiaTheme="majorEastAsia" w:hAnsiTheme="majorEastAsia" w:hint="eastAsia"/>
          <w:bCs/>
          <w:sz w:val="24"/>
          <w:szCs w:val="24"/>
        </w:rPr>
        <w:t>申込み方法及び</w:t>
      </w:r>
      <w:r w:rsidR="009320D4" w:rsidRPr="001A3F14">
        <w:rPr>
          <w:rFonts w:asciiTheme="majorEastAsia" w:eastAsiaTheme="majorEastAsia" w:hAnsiTheme="majorEastAsia" w:hint="eastAsia"/>
          <w:bCs/>
          <w:sz w:val="24"/>
          <w:szCs w:val="24"/>
        </w:rPr>
        <w:t>質問の受付</w:t>
      </w:r>
      <w:r w:rsidR="00B02FF6" w:rsidRPr="001A3F14">
        <w:rPr>
          <w:rFonts w:asciiTheme="majorEastAsia" w:eastAsiaTheme="majorEastAsia" w:hAnsiTheme="majorEastAsia" w:hint="eastAsia"/>
          <w:bCs/>
          <w:sz w:val="24"/>
          <w:szCs w:val="24"/>
        </w:rPr>
        <w:t>について</w:t>
      </w:r>
    </w:p>
    <w:p w14:paraId="0C8AE6A2" w14:textId="6376345A" w:rsidR="00E57223" w:rsidRPr="001A3F14" w:rsidRDefault="001144E8" w:rsidP="00C77C3D">
      <w:pPr>
        <w:rPr>
          <w:rFonts w:asciiTheme="majorEastAsia" w:eastAsiaTheme="majorEastAsia" w:hAnsiTheme="majorEastAsia"/>
          <w:bCs/>
          <w:sz w:val="24"/>
          <w:szCs w:val="24"/>
        </w:rPr>
      </w:pPr>
      <w:r w:rsidRPr="001A3F14">
        <w:rPr>
          <w:rFonts w:asciiTheme="majorEastAsia" w:eastAsiaTheme="majorEastAsia" w:hAnsiTheme="majorEastAsia" w:hint="eastAsia"/>
          <w:bCs/>
          <w:sz w:val="24"/>
          <w:szCs w:val="24"/>
        </w:rPr>
        <w:t>（</w:t>
      </w:r>
      <w:r w:rsidR="00C57948" w:rsidRPr="001A3F14">
        <w:rPr>
          <w:rFonts w:asciiTheme="majorEastAsia" w:eastAsiaTheme="majorEastAsia" w:hAnsiTheme="majorEastAsia" w:hint="eastAsia"/>
          <w:bCs/>
          <w:sz w:val="24"/>
          <w:szCs w:val="24"/>
        </w:rPr>
        <w:t>１</w:t>
      </w:r>
      <w:r w:rsidRPr="001A3F14">
        <w:rPr>
          <w:rFonts w:asciiTheme="majorEastAsia" w:eastAsiaTheme="majorEastAsia" w:hAnsiTheme="majorEastAsia" w:hint="eastAsia"/>
          <w:bCs/>
          <w:sz w:val="24"/>
          <w:szCs w:val="24"/>
        </w:rPr>
        <w:t>）</w:t>
      </w:r>
      <w:r w:rsidR="00B02FF6" w:rsidRPr="001A3F14">
        <w:rPr>
          <w:rFonts w:asciiTheme="majorEastAsia" w:eastAsiaTheme="majorEastAsia" w:hAnsiTheme="majorEastAsia" w:hint="eastAsia"/>
          <w:bCs/>
          <w:sz w:val="24"/>
          <w:szCs w:val="24"/>
        </w:rPr>
        <w:t>本</w:t>
      </w:r>
      <w:r w:rsidR="00E57223" w:rsidRPr="001A3F14">
        <w:rPr>
          <w:rFonts w:asciiTheme="majorEastAsia" w:eastAsiaTheme="majorEastAsia" w:hAnsiTheme="majorEastAsia" w:hint="eastAsia"/>
          <w:bCs/>
          <w:sz w:val="24"/>
          <w:szCs w:val="24"/>
        </w:rPr>
        <w:t>プロポーザルへの参加申込み</w:t>
      </w:r>
      <w:r w:rsidR="00B02FF6" w:rsidRPr="001A3F14">
        <w:rPr>
          <w:rFonts w:asciiTheme="majorEastAsia" w:eastAsiaTheme="majorEastAsia" w:hAnsiTheme="majorEastAsia" w:hint="eastAsia"/>
          <w:bCs/>
          <w:sz w:val="24"/>
          <w:szCs w:val="24"/>
        </w:rPr>
        <w:t>方法</w:t>
      </w:r>
    </w:p>
    <w:p w14:paraId="47BE8375" w14:textId="2B8CBE3B" w:rsidR="00E57223" w:rsidRPr="001A3F14" w:rsidRDefault="00E74A49" w:rsidP="009A2951">
      <w:pPr>
        <w:ind w:leftChars="100" w:left="450" w:hangingChars="100" w:hanging="240"/>
        <w:rPr>
          <w:rFonts w:asciiTheme="minorEastAsia" w:eastAsiaTheme="minorEastAsia" w:hAnsiTheme="minorEastAsia"/>
          <w:bCs/>
          <w:sz w:val="24"/>
          <w:szCs w:val="24"/>
        </w:rPr>
      </w:pPr>
      <w:r w:rsidRPr="001A3F14">
        <w:rPr>
          <w:rFonts w:asciiTheme="minorEastAsia" w:eastAsiaTheme="minorEastAsia" w:hAnsiTheme="minorEastAsia" w:hint="eastAsia"/>
          <w:bCs/>
          <w:sz w:val="24"/>
          <w:szCs w:val="24"/>
        </w:rPr>
        <w:t xml:space="preserve">　</w:t>
      </w:r>
      <w:r w:rsidR="00C57948" w:rsidRPr="001A3F14">
        <w:rPr>
          <w:rFonts w:asciiTheme="minorEastAsia" w:eastAsiaTheme="minorEastAsia" w:hAnsiTheme="minorEastAsia" w:hint="eastAsia"/>
          <w:bCs/>
          <w:sz w:val="24"/>
          <w:szCs w:val="24"/>
        </w:rPr>
        <w:t xml:space="preserve">　</w:t>
      </w:r>
      <w:r w:rsidR="00B02FF6" w:rsidRPr="001A3F14">
        <w:rPr>
          <w:rFonts w:asciiTheme="minorEastAsia" w:eastAsiaTheme="minorEastAsia" w:hAnsiTheme="minorEastAsia" w:hint="eastAsia"/>
          <w:bCs/>
          <w:sz w:val="24"/>
          <w:szCs w:val="24"/>
        </w:rPr>
        <w:t>本</w:t>
      </w:r>
      <w:r w:rsidR="00AB5C6B" w:rsidRPr="001A3F14">
        <w:rPr>
          <w:rFonts w:asciiTheme="minorEastAsia" w:eastAsiaTheme="minorEastAsia" w:hAnsiTheme="minorEastAsia" w:hint="eastAsia"/>
          <w:bCs/>
          <w:sz w:val="24"/>
          <w:szCs w:val="24"/>
        </w:rPr>
        <w:t>プロポーザルへの参加を希望する</w:t>
      </w:r>
      <w:r w:rsidR="00E57223" w:rsidRPr="001A3F14">
        <w:rPr>
          <w:rFonts w:asciiTheme="minorEastAsia" w:eastAsiaTheme="minorEastAsia" w:hAnsiTheme="minorEastAsia" w:hint="eastAsia"/>
          <w:bCs/>
          <w:sz w:val="24"/>
          <w:szCs w:val="24"/>
        </w:rPr>
        <w:t>場合は、</w:t>
      </w:r>
      <w:r w:rsidR="0044398A" w:rsidRPr="001A3F14">
        <w:rPr>
          <w:rFonts w:asciiTheme="minorEastAsia" w:eastAsiaTheme="minorEastAsia" w:hAnsiTheme="minorEastAsia" w:hint="eastAsia"/>
          <w:bCs/>
          <w:sz w:val="24"/>
          <w:szCs w:val="24"/>
        </w:rPr>
        <w:t>別紙</w:t>
      </w:r>
      <w:r w:rsidR="00CD3D37" w:rsidRPr="001A3F14">
        <w:rPr>
          <w:rFonts w:asciiTheme="minorEastAsia" w:eastAsiaTheme="minorEastAsia" w:hAnsiTheme="minorEastAsia" w:hint="eastAsia"/>
          <w:bCs/>
          <w:sz w:val="24"/>
          <w:szCs w:val="24"/>
        </w:rPr>
        <w:t>「</w:t>
      </w:r>
      <w:r w:rsidR="00E57223" w:rsidRPr="001A3F14">
        <w:rPr>
          <w:rFonts w:asciiTheme="minorEastAsia" w:eastAsiaTheme="minorEastAsia" w:hAnsiTheme="minorEastAsia" w:hint="eastAsia"/>
          <w:bCs/>
          <w:sz w:val="24"/>
          <w:szCs w:val="24"/>
        </w:rPr>
        <w:t>プロポーザル参加申込書</w:t>
      </w:r>
      <w:r w:rsidR="001144E8" w:rsidRPr="001A3F14">
        <w:rPr>
          <w:rFonts w:asciiTheme="minorEastAsia" w:eastAsiaTheme="minorEastAsia" w:hAnsiTheme="minorEastAsia" w:hint="eastAsia"/>
          <w:bCs/>
          <w:sz w:val="24"/>
          <w:szCs w:val="24"/>
        </w:rPr>
        <w:t>（</w:t>
      </w:r>
      <w:r w:rsidR="00E57223" w:rsidRPr="001A3F14">
        <w:rPr>
          <w:rFonts w:asciiTheme="minorEastAsia" w:eastAsiaTheme="minorEastAsia" w:hAnsiTheme="minorEastAsia" w:hint="eastAsia"/>
          <w:bCs/>
          <w:sz w:val="24"/>
          <w:szCs w:val="24"/>
        </w:rPr>
        <w:t>様式</w:t>
      </w:r>
      <w:r w:rsidR="0044398A" w:rsidRPr="001A3F14">
        <w:rPr>
          <w:rFonts w:asciiTheme="minorEastAsia" w:eastAsiaTheme="minorEastAsia" w:hAnsiTheme="minorEastAsia" w:hint="eastAsia"/>
          <w:bCs/>
          <w:sz w:val="24"/>
          <w:szCs w:val="24"/>
        </w:rPr>
        <w:t>第</w:t>
      </w:r>
      <w:r w:rsidR="00FA52B1" w:rsidRPr="001A3F14">
        <w:rPr>
          <w:rFonts w:asciiTheme="minorEastAsia" w:eastAsiaTheme="minorEastAsia" w:hAnsiTheme="minorEastAsia" w:hint="eastAsia"/>
          <w:bCs/>
          <w:sz w:val="24"/>
          <w:szCs w:val="24"/>
        </w:rPr>
        <w:t>１</w:t>
      </w:r>
      <w:r w:rsidR="0044398A" w:rsidRPr="001A3F14">
        <w:rPr>
          <w:rFonts w:asciiTheme="minorEastAsia" w:eastAsiaTheme="minorEastAsia" w:hAnsiTheme="minorEastAsia" w:hint="eastAsia"/>
          <w:bCs/>
          <w:sz w:val="24"/>
          <w:szCs w:val="24"/>
        </w:rPr>
        <w:t>号</w:t>
      </w:r>
      <w:r w:rsidR="001144E8" w:rsidRPr="001A3F14">
        <w:rPr>
          <w:rFonts w:asciiTheme="minorEastAsia" w:eastAsiaTheme="minorEastAsia" w:hAnsiTheme="minorEastAsia" w:hint="eastAsia"/>
          <w:bCs/>
          <w:sz w:val="24"/>
          <w:szCs w:val="24"/>
        </w:rPr>
        <w:t>）</w:t>
      </w:r>
      <w:r w:rsidR="00CD3D37" w:rsidRPr="001A3F14">
        <w:rPr>
          <w:rFonts w:asciiTheme="minorEastAsia" w:eastAsiaTheme="minorEastAsia" w:hAnsiTheme="minorEastAsia" w:hint="eastAsia"/>
          <w:bCs/>
          <w:sz w:val="24"/>
          <w:szCs w:val="24"/>
        </w:rPr>
        <w:t>」</w:t>
      </w:r>
      <w:r w:rsidR="00E57223" w:rsidRPr="001A3F14">
        <w:rPr>
          <w:rFonts w:asciiTheme="minorEastAsia" w:eastAsiaTheme="minorEastAsia" w:hAnsiTheme="minorEastAsia" w:hint="eastAsia"/>
          <w:bCs/>
          <w:sz w:val="24"/>
          <w:szCs w:val="24"/>
        </w:rPr>
        <w:t>及び</w:t>
      </w:r>
      <w:r w:rsidR="00CD3D37" w:rsidRPr="001A3F14">
        <w:rPr>
          <w:rFonts w:asciiTheme="minorEastAsia" w:eastAsiaTheme="minorEastAsia" w:hAnsiTheme="minorEastAsia" w:hint="eastAsia"/>
          <w:bCs/>
          <w:sz w:val="24"/>
          <w:szCs w:val="24"/>
        </w:rPr>
        <w:t>「</w:t>
      </w:r>
      <w:r w:rsidR="00E57223" w:rsidRPr="001A3F14">
        <w:rPr>
          <w:rFonts w:asciiTheme="minorEastAsia" w:eastAsiaTheme="minorEastAsia" w:hAnsiTheme="minorEastAsia" w:hint="eastAsia"/>
          <w:bCs/>
          <w:sz w:val="24"/>
          <w:szCs w:val="24"/>
        </w:rPr>
        <w:t>会社</w:t>
      </w:r>
      <w:r w:rsidR="001144E8" w:rsidRPr="001A3F14">
        <w:rPr>
          <w:rFonts w:asciiTheme="minorEastAsia" w:eastAsiaTheme="minorEastAsia" w:hAnsiTheme="minorEastAsia" w:hint="eastAsia"/>
          <w:bCs/>
          <w:sz w:val="24"/>
          <w:szCs w:val="24"/>
        </w:rPr>
        <w:t>概要（</w:t>
      </w:r>
      <w:r w:rsidR="00E57223" w:rsidRPr="001A3F14">
        <w:rPr>
          <w:rFonts w:asciiTheme="minorEastAsia" w:eastAsiaTheme="minorEastAsia" w:hAnsiTheme="minorEastAsia" w:hint="eastAsia"/>
          <w:bCs/>
          <w:sz w:val="24"/>
          <w:szCs w:val="24"/>
        </w:rPr>
        <w:t>様式</w:t>
      </w:r>
      <w:r w:rsidR="0044398A" w:rsidRPr="001A3F14">
        <w:rPr>
          <w:rFonts w:asciiTheme="minorEastAsia" w:eastAsiaTheme="minorEastAsia" w:hAnsiTheme="minorEastAsia" w:hint="eastAsia"/>
          <w:bCs/>
          <w:sz w:val="24"/>
          <w:szCs w:val="24"/>
        </w:rPr>
        <w:t>第</w:t>
      </w:r>
      <w:r w:rsidR="00FA52B1" w:rsidRPr="001A3F14">
        <w:rPr>
          <w:rFonts w:asciiTheme="minorEastAsia" w:eastAsiaTheme="minorEastAsia" w:hAnsiTheme="minorEastAsia" w:hint="eastAsia"/>
          <w:bCs/>
          <w:sz w:val="24"/>
          <w:szCs w:val="24"/>
        </w:rPr>
        <w:t>２</w:t>
      </w:r>
      <w:r w:rsidR="0044398A" w:rsidRPr="001A3F14">
        <w:rPr>
          <w:rFonts w:asciiTheme="minorEastAsia" w:eastAsiaTheme="minorEastAsia" w:hAnsiTheme="minorEastAsia" w:hint="eastAsia"/>
          <w:bCs/>
          <w:sz w:val="24"/>
          <w:szCs w:val="24"/>
        </w:rPr>
        <w:t>号</w:t>
      </w:r>
      <w:r w:rsidR="001144E8" w:rsidRPr="001A3F14">
        <w:rPr>
          <w:rFonts w:asciiTheme="minorEastAsia" w:eastAsiaTheme="minorEastAsia" w:hAnsiTheme="minorEastAsia" w:hint="eastAsia"/>
          <w:bCs/>
          <w:sz w:val="24"/>
          <w:szCs w:val="24"/>
        </w:rPr>
        <w:t>）</w:t>
      </w:r>
      <w:r w:rsidR="00CD3D37" w:rsidRPr="001A3F14">
        <w:rPr>
          <w:rFonts w:asciiTheme="minorEastAsia" w:eastAsiaTheme="minorEastAsia" w:hAnsiTheme="minorEastAsia" w:hint="eastAsia"/>
          <w:bCs/>
          <w:sz w:val="24"/>
          <w:szCs w:val="24"/>
        </w:rPr>
        <w:t>」</w:t>
      </w:r>
      <w:r w:rsidR="00E57223" w:rsidRPr="001A3F14">
        <w:rPr>
          <w:rFonts w:asciiTheme="minorEastAsia" w:eastAsiaTheme="minorEastAsia" w:hAnsiTheme="minorEastAsia" w:hint="eastAsia"/>
          <w:bCs/>
          <w:sz w:val="24"/>
          <w:szCs w:val="24"/>
        </w:rPr>
        <w:t>を</w:t>
      </w:r>
      <w:r w:rsidR="001144E8" w:rsidRPr="001A3F14">
        <w:rPr>
          <w:rFonts w:asciiTheme="minorEastAsia" w:eastAsiaTheme="minorEastAsia" w:hAnsiTheme="minorEastAsia" w:hint="eastAsia"/>
          <w:bCs/>
          <w:sz w:val="24"/>
          <w:szCs w:val="24"/>
          <w:u w:val="single"/>
        </w:rPr>
        <w:t>令和</w:t>
      </w:r>
      <w:r w:rsidR="00257765" w:rsidRPr="001A3F14">
        <w:rPr>
          <w:rFonts w:asciiTheme="minorEastAsia" w:eastAsiaTheme="minorEastAsia" w:hAnsiTheme="minorEastAsia" w:hint="eastAsia"/>
          <w:bCs/>
          <w:sz w:val="24"/>
          <w:szCs w:val="24"/>
          <w:u w:val="single"/>
        </w:rPr>
        <w:t>６</w:t>
      </w:r>
      <w:r w:rsidR="001144E8" w:rsidRPr="001A3F14">
        <w:rPr>
          <w:rFonts w:asciiTheme="minorEastAsia" w:eastAsiaTheme="minorEastAsia" w:hAnsiTheme="minorEastAsia" w:hint="eastAsia"/>
          <w:bCs/>
          <w:sz w:val="24"/>
          <w:szCs w:val="24"/>
          <w:u w:val="single"/>
        </w:rPr>
        <w:t>年５月</w:t>
      </w:r>
      <w:r w:rsidR="00257765" w:rsidRPr="001A3F14">
        <w:rPr>
          <w:rFonts w:asciiTheme="minorEastAsia" w:eastAsiaTheme="minorEastAsia" w:hAnsiTheme="minorEastAsia" w:hint="eastAsia"/>
          <w:bCs/>
          <w:sz w:val="24"/>
          <w:szCs w:val="24"/>
          <w:u w:val="single"/>
        </w:rPr>
        <w:t>16</w:t>
      </w:r>
      <w:r w:rsidR="001144E8" w:rsidRPr="001A3F14">
        <w:rPr>
          <w:rFonts w:asciiTheme="minorEastAsia" w:eastAsiaTheme="minorEastAsia" w:hAnsiTheme="minorEastAsia" w:hint="eastAsia"/>
          <w:bCs/>
          <w:sz w:val="24"/>
          <w:szCs w:val="24"/>
          <w:u w:val="single"/>
        </w:rPr>
        <w:t>日（</w:t>
      </w:r>
      <w:r w:rsidR="00257765" w:rsidRPr="001A3F14">
        <w:rPr>
          <w:rFonts w:asciiTheme="minorEastAsia" w:eastAsiaTheme="minorEastAsia" w:hAnsiTheme="minorEastAsia" w:hint="eastAsia"/>
          <w:bCs/>
          <w:sz w:val="24"/>
          <w:szCs w:val="24"/>
          <w:u w:val="single"/>
        </w:rPr>
        <w:t>木</w:t>
      </w:r>
      <w:r w:rsidR="001144E8" w:rsidRPr="001A3F14">
        <w:rPr>
          <w:rFonts w:asciiTheme="minorEastAsia" w:eastAsiaTheme="minorEastAsia" w:hAnsiTheme="minorEastAsia" w:hint="eastAsia"/>
          <w:bCs/>
          <w:sz w:val="24"/>
          <w:szCs w:val="24"/>
          <w:u w:val="single"/>
        </w:rPr>
        <w:t>）</w:t>
      </w:r>
      <w:r w:rsidR="008D695B" w:rsidRPr="001A3F14">
        <w:rPr>
          <w:rFonts w:asciiTheme="minorEastAsia" w:eastAsiaTheme="minorEastAsia" w:hAnsiTheme="minorEastAsia" w:hint="eastAsia"/>
          <w:bCs/>
          <w:sz w:val="24"/>
          <w:szCs w:val="24"/>
          <w:u w:val="single"/>
        </w:rPr>
        <w:t>17</w:t>
      </w:r>
      <w:r w:rsidR="0098792A" w:rsidRPr="001A3F14">
        <w:rPr>
          <w:rFonts w:asciiTheme="minorEastAsia" w:eastAsiaTheme="minorEastAsia" w:hAnsiTheme="minorEastAsia" w:hint="eastAsia"/>
          <w:bCs/>
          <w:sz w:val="24"/>
          <w:szCs w:val="24"/>
          <w:u w:val="single"/>
        </w:rPr>
        <w:t>時00分</w:t>
      </w:r>
      <w:r w:rsidR="00DC1E5A" w:rsidRPr="001A3F14">
        <w:rPr>
          <w:rFonts w:asciiTheme="minorEastAsia" w:eastAsiaTheme="minorEastAsia" w:hAnsiTheme="minorEastAsia" w:hint="eastAsia"/>
          <w:bCs/>
          <w:sz w:val="24"/>
          <w:szCs w:val="24"/>
          <w:u w:val="single"/>
        </w:rPr>
        <w:t>（必着）</w:t>
      </w:r>
      <w:r w:rsidR="00E57223" w:rsidRPr="001A3F14">
        <w:rPr>
          <w:rFonts w:asciiTheme="minorEastAsia" w:eastAsiaTheme="minorEastAsia" w:hAnsiTheme="minorEastAsia" w:hint="eastAsia"/>
          <w:bCs/>
          <w:sz w:val="24"/>
          <w:szCs w:val="24"/>
          <w:u w:val="single"/>
        </w:rPr>
        <w:t>まで</w:t>
      </w:r>
      <w:r w:rsidR="00E57223" w:rsidRPr="001A3F14">
        <w:rPr>
          <w:rFonts w:asciiTheme="minorEastAsia" w:eastAsiaTheme="minorEastAsia" w:hAnsiTheme="minorEastAsia" w:hint="eastAsia"/>
          <w:bCs/>
          <w:sz w:val="24"/>
          <w:szCs w:val="24"/>
        </w:rPr>
        <w:t>に</w:t>
      </w:r>
      <w:r w:rsidR="00DC1E5A" w:rsidRPr="001A3F14">
        <w:rPr>
          <w:rFonts w:asciiTheme="minorEastAsia" w:eastAsiaTheme="minorEastAsia" w:hAnsiTheme="minorEastAsia" w:hint="eastAsia"/>
          <w:bCs/>
          <w:sz w:val="24"/>
          <w:szCs w:val="24"/>
        </w:rPr>
        <w:t>電子メールにより</w:t>
      </w:r>
      <w:r w:rsidR="0044398A" w:rsidRPr="001A3F14">
        <w:rPr>
          <w:rFonts w:asciiTheme="minorEastAsia" w:eastAsiaTheme="minorEastAsia" w:hAnsiTheme="minorEastAsia" w:hint="eastAsia"/>
          <w:bCs/>
          <w:sz w:val="24"/>
          <w:szCs w:val="24"/>
        </w:rPr>
        <w:t>提出</w:t>
      </w:r>
      <w:r w:rsidR="00A0422A" w:rsidRPr="001A3F14">
        <w:rPr>
          <w:rFonts w:asciiTheme="minorEastAsia" w:eastAsiaTheme="minorEastAsia" w:hAnsiTheme="minorEastAsia" w:hint="eastAsia"/>
          <w:bCs/>
          <w:sz w:val="24"/>
          <w:szCs w:val="24"/>
        </w:rPr>
        <w:t>してください</w:t>
      </w:r>
      <w:r w:rsidR="00E57223" w:rsidRPr="001A3F14">
        <w:rPr>
          <w:rFonts w:asciiTheme="minorEastAsia" w:eastAsiaTheme="minorEastAsia" w:hAnsiTheme="minorEastAsia" w:hint="eastAsia"/>
          <w:bCs/>
          <w:sz w:val="24"/>
          <w:szCs w:val="24"/>
        </w:rPr>
        <w:t>。</w:t>
      </w:r>
    </w:p>
    <w:p w14:paraId="72C5F897" w14:textId="77777777" w:rsidR="001D31ED" w:rsidRPr="001A3F14" w:rsidRDefault="001D31ED" w:rsidP="00B02FF6">
      <w:pPr>
        <w:rPr>
          <w:rFonts w:asciiTheme="minorEastAsia" w:eastAsiaTheme="minorEastAsia" w:hAnsiTheme="minorEastAsia"/>
          <w:bCs/>
          <w:sz w:val="24"/>
          <w:szCs w:val="24"/>
        </w:rPr>
      </w:pPr>
    </w:p>
    <w:p w14:paraId="2FDEB7EF" w14:textId="5292FE32" w:rsidR="00B02FF6" w:rsidRPr="001A3F14" w:rsidRDefault="001144E8" w:rsidP="00C57948">
      <w:pPr>
        <w:rPr>
          <w:rFonts w:asciiTheme="majorEastAsia" w:eastAsiaTheme="majorEastAsia" w:hAnsiTheme="majorEastAsia"/>
          <w:bCs/>
          <w:sz w:val="24"/>
          <w:szCs w:val="24"/>
        </w:rPr>
      </w:pPr>
      <w:r w:rsidRPr="001A3F14">
        <w:rPr>
          <w:rFonts w:asciiTheme="majorEastAsia" w:eastAsiaTheme="majorEastAsia" w:hAnsiTheme="majorEastAsia" w:hint="eastAsia"/>
          <w:bCs/>
          <w:sz w:val="24"/>
          <w:szCs w:val="24"/>
        </w:rPr>
        <w:t>（</w:t>
      </w:r>
      <w:r w:rsidR="00C57948" w:rsidRPr="001A3F14">
        <w:rPr>
          <w:rFonts w:asciiTheme="majorEastAsia" w:eastAsiaTheme="majorEastAsia" w:hAnsiTheme="majorEastAsia" w:hint="eastAsia"/>
          <w:bCs/>
          <w:sz w:val="24"/>
          <w:szCs w:val="24"/>
        </w:rPr>
        <w:t>２</w:t>
      </w:r>
      <w:r w:rsidRPr="001A3F14">
        <w:rPr>
          <w:rFonts w:asciiTheme="majorEastAsia" w:eastAsiaTheme="majorEastAsia" w:hAnsiTheme="majorEastAsia" w:hint="eastAsia"/>
          <w:bCs/>
          <w:sz w:val="24"/>
          <w:szCs w:val="24"/>
        </w:rPr>
        <w:t>）</w:t>
      </w:r>
      <w:r w:rsidR="00B02FF6" w:rsidRPr="001A3F14">
        <w:rPr>
          <w:rFonts w:asciiTheme="majorEastAsia" w:eastAsiaTheme="majorEastAsia" w:hAnsiTheme="majorEastAsia" w:hint="eastAsia"/>
          <w:bCs/>
          <w:sz w:val="24"/>
          <w:szCs w:val="24"/>
        </w:rPr>
        <w:t>質問の受付</w:t>
      </w:r>
    </w:p>
    <w:p w14:paraId="0E432810" w14:textId="1DA111B5" w:rsidR="00B02FF6" w:rsidRPr="001A3F14" w:rsidRDefault="00B02FF6" w:rsidP="009A2951">
      <w:pPr>
        <w:ind w:leftChars="100" w:left="450" w:hangingChars="100" w:hanging="240"/>
        <w:rPr>
          <w:rFonts w:asciiTheme="minorEastAsia" w:eastAsiaTheme="minorEastAsia" w:hAnsiTheme="minorEastAsia"/>
          <w:bCs/>
          <w:sz w:val="24"/>
          <w:szCs w:val="24"/>
        </w:rPr>
      </w:pPr>
      <w:r w:rsidRPr="001A3F14">
        <w:rPr>
          <w:rFonts w:asciiTheme="minorEastAsia" w:eastAsiaTheme="minorEastAsia" w:hAnsiTheme="minorEastAsia" w:hint="eastAsia"/>
          <w:bCs/>
          <w:sz w:val="24"/>
          <w:szCs w:val="24"/>
        </w:rPr>
        <w:t xml:space="preserve">　　本プロポーザルに関する質問は、</w:t>
      </w:r>
      <w:r w:rsidR="0044398A" w:rsidRPr="001A3F14">
        <w:rPr>
          <w:rFonts w:asciiTheme="minorEastAsia" w:eastAsiaTheme="minorEastAsia" w:hAnsiTheme="minorEastAsia" w:hint="eastAsia"/>
          <w:bCs/>
          <w:sz w:val="24"/>
          <w:szCs w:val="24"/>
        </w:rPr>
        <w:t>別紙</w:t>
      </w:r>
      <w:r w:rsidR="00CD3D37" w:rsidRPr="001A3F14">
        <w:rPr>
          <w:rFonts w:asciiTheme="minorEastAsia" w:eastAsiaTheme="minorEastAsia" w:hAnsiTheme="minorEastAsia" w:hint="eastAsia"/>
          <w:bCs/>
          <w:sz w:val="24"/>
          <w:szCs w:val="24"/>
        </w:rPr>
        <w:t>「</w:t>
      </w:r>
      <w:r w:rsidR="0044398A" w:rsidRPr="001A3F14">
        <w:rPr>
          <w:rFonts w:asciiTheme="minorEastAsia" w:eastAsiaTheme="minorEastAsia" w:hAnsiTheme="minorEastAsia" w:hint="eastAsia"/>
          <w:bCs/>
          <w:sz w:val="24"/>
          <w:szCs w:val="24"/>
        </w:rPr>
        <w:t>質問書</w:t>
      </w:r>
      <w:r w:rsidR="001144E8" w:rsidRPr="001A3F14">
        <w:rPr>
          <w:rFonts w:asciiTheme="minorEastAsia" w:eastAsiaTheme="minorEastAsia" w:hAnsiTheme="minorEastAsia" w:hint="eastAsia"/>
          <w:bCs/>
          <w:sz w:val="24"/>
          <w:szCs w:val="24"/>
        </w:rPr>
        <w:t>（</w:t>
      </w:r>
      <w:r w:rsidR="0044398A" w:rsidRPr="001A3F14">
        <w:rPr>
          <w:rFonts w:asciiTheme="minorEastAsia" w:eastAsiaTheme="minorEastAsia" w:hAnsiTheme="minorEastAsia" w:hint="eastAsia"/>
          <w:bCs/>
          <w:sz w:val="24"/>
          <w:szCs w:val="24"/>
        </w:rPr>
        <w:t>様式第</w:t>
      </w:r>
      <w:r w:rsidR="00FA52B1" w:rsidRPr="001A3F14">
        <w:rPr>
          <w:rFonts w:asciiTheme="minorEastAsia" w:eastAsiaTheme="minorEastAsia" w:hAnsiTheme="minorEastAsia" w:hint="eastAsia"/>
          <w:bCs/>
          <w:sz w:val="24"/>
          <w:szCs w:val="24"/>
        </w:rPr>
        <w:t>３</w:t>
      </w:r>
      <w:r w:rsidR="0044398A" w:rsidRPr="001A3F14">
        <w:rPr>
          <w:rFonts w:asciiTheme="minorEastAsia" w:eastAsiaTheme="minorEastAsia" w:hAnsiTheme="minorEastAsia" w:hint="eastAsia"/>
          <w:bCs/>
          <w:sz w:val="24"/>
          <w:szCs w:val="24"/>
        </w:rPr>
        <w:t>号</w:t>
      </w:r>
      <w:r w:rsidR="001144E8" w:rsidRPr="001A3F14">
        <w:rPr>
          <w:rFonts w:asciiTheme="minorEastAsia" w:eastAsiaTheme="minorEastAsia" w:hAnsiTheme="minorEastAsia" w:hint="eastAsia"/>
          <w:bCs/>
          <w:sz w:val="24"/>
          <w:szCs w:val="24"/>
        </w:rPr>
        <w:t>）</w:t>
      </w:r>
      <w:r w:rsidR="00CD3D37" w:rsidRPr="001A3F14">
        <w:rPr>
          <w:rFonts w:asciiTheme="minorEastAsia" w:eastAsiaTheme="minorEastAsia" w:hAnsiTheme="minorEastAsia" w:hint="eastAsia"/>
          <w:bCs/>
          <w:sz w:val="24"/>
          <w:szCs w:val="24"/>
        </w:rPr>
        <w:t>」</w:t>
      </w:r>
      <w:r w:rsidR="0044398A" w:rsidRPr="001A3F14">
        <w:rPr>
          <w:rFonts w:asciiTheme="minorEastAsia" w:eastAsiaTheme="minorEastAsia" w:hAnsiTheme="minorEastAsia" w:hint="eastAsia"/>
          <w:bCs/>
          <w:sz w:val="24"/>
          <w:szCs w:val="24"/>
        </w:rPr>
        <w:t>により</w:t>
      </w:r>
      <w:r w:rsidR="001144E8" w:rsidRPr="001A3F14">
        <w:rPr>
          <w:rFonts w:asciiTheme="minorEastAsia" w:eastAsiaTheme="minorEastAsia" w:hAnsiTheme="minorEastAsia" w:hint="eastAsia"/>
          <w:bCs/>
          <w:sz w:val="24"/>
          <w:szCs w:val="24"/>
          <w:u w:val="single"/>
        </w:rPr>
        <w:t>令和</w:t>
      </w:r>
      <w:r w:rsidR="00257765" w:rsidRPr="001A3F14">
        <w:rPr>
          <w:rFonts w:asciiTheme="minorEastAsia" w:eastAsiaTheme="minorEastAsia" w:hAnsiTheme="minorEastAsia" w:hint="eastAsia"/>
          <w:bCs/>
          <w:sz w:val="24"/>
          <w:szCs w:val="24"/>
          <w:u w:val="single"/>
        </w:rPr>
        <w:t>６</w:t>
      </w:r>
      <w:r w:rsidR="001144E8" w:rsidRPr="001A3F14">
        <w:rPr>
          <w:rFonts w:asciiTheme="minorEastAsia" w:eastAsiaTheme="minorEastAsia" w:hAnsiTheme="minorEastAsia" w:hint="eastAsia"/>
          <w:bCs/>
          <w:sz w:val="24"/>
          <w:szCs w:val="24"/>
          <w:u w:val="single"/>
        </w:rPr>
        <w:t>年５月</w:t>
      </w:r>
      <w:r w:rsidR="005E7EE1" w:rsidRPr="001A3F14">
        <w:rPr>
          <w:rFonts w:asciiTheme="minorEastAsia" w:eastAsiaTheme="minorEastAsia" w:hAnsiTheme="minorEastAsia" w:hint="eastAsia"/>
          <w:bCs/>
          <w:sz w:val="24"/>
          <w:szCs w:val="24"/>
          <w:u w:val="single"/>
        </w:rPr>
        <w:t>８</w:t>
      </w:r>
      <w:r w:rsidR="001144E8" w:rsidRPr="001A3F14">
        <w:rPr>
          <w:rFonts w:asciiTheme="minorEastAsia" w:eastAsiaTheme="minorEastAsia" w:hAnsiTheme="minorEastAsia" w:hint="eastAsia"/>
          <w:bCs/>
          <w:sz w:val="24"/>
          <w:szCs w:val="24"/>
          <w:u w:val="single"/>
        </w:rPr>
        <w:t>日（</w:t>
      </w:r>
      <w:r w:rsidR="00257765" w:rsidRPr="001A3F14">
        <w:rPr>
          <w:rFonts w:asciiTheme="minorEastAsia" w:eastAsiaTheme="minorEastAsia" w:hAnsiTheme="minorEastAsia" w:hint="eastAsia"/>
          <w:bCs/>
          <w:sz w:val="24"/>
          <w:szCs w:val="24"/>
          <w:u w:val="single"/>
        </w:rPr>
        <w:t>水</w:t>
      </w:r>
      <w:r w:rsidR="001144E8" w:rsidRPr="001A3F14">
        <w:rPr>
          <w:rFonts w:asciiTheme="minorEastAsia" w:eastAsiaTheme="minorEastAsia" w:hAnsiTheme="minorEastAsia" w:hint="eastAsia"/>
          <w:bCs/>
          <w:sz w:val="24"/>
          <w:szCs w:val="24"/>
          <w:u w:val="single"/>
        </w:rPr>
        <w:t>）</w:t>
      </w:r>
      <w:r w:rsidR="00341625" w:rsidRPr="001A3F14">
        <w:rPr>
          <w:rFonts w:asciiTheme="minorEastAsia" w:eastAsiaTheme="minorEastAsia" w:hAnsiTheme="minorEastAsia" w:hint="eastAsia"/>
          <w:bCs/>
          <w:sz w:val="24"/>
          <w:szCs w:val="24"/>
          <w:u w:val="single"/>
        </w:rPr>
        <w:t>17</w:t>
      </w:r>
      <w:r w:rsidRPr="001A3F14">
        <w:rPr>
          <w:rFonts w:asciiTheme="minorEastAsia" w:eastAsiaTheme="minorEastAsia" w:hAnsiTheme="minorEastAsia" w:hint="eastAsia"/>
          <w:bCs/>
          <w:sz w:val="24"/>
          <w:szCs w:val="24"/>
          <w:u w:val="single"/>
        </w:rPr>
        <w:t>時</w:t>
      </w:r>
      <w:r w:rsidR="005249F9" w:rsidRPr="001A3F14">
        <w:rPr>
          <w:rFonts w:asciiTheme="minorEastAsia" w:eastAsiaTheme="minorEastAsia" w:hAnsiTheme="minorEastAsia" w:hint="eastAsia"/>
          <w:bCs/>
          <w:sz w:val="24"/>
          <w:szCs w:val="24"/>
          <w:u w:val="single"/>
        </w:rPr>
        <w:t>00分</w:t>
      </w:r>
      <w:r w:rsidR="00DC1E5A" w:rsidRPr="001A3F14">
        <w:rPr>
          <w:rFonts w:asciiTheme="minorEastAsia" w:eastAsiaTheme="minorEastAsia" w:hAnsiTheme="minorEastAsia" w:hint="eastAsia"/>
          <w:bCs/>
          <w:sz w:val="24"/>
          <w:szCs w:val="24"/>
          <w:u w:val="single"/>
        </w:rPr>
        <w:t>（必着）</w:t>
      </w:r>
      <w:r w:rsidR="00A0422A" w:rsidRPr="001A3F14">
        <w:rPr>
          <w:rFonts w:asciiTheme="minorEastAsia" w:eastAsiaTheme="minorEastAsia" w:hAnsiTheme="minorEastAsia" w:hint="eastAsia"/>
          <w:bCs/>
          <w:sz w:val="24"/>
          <w:szCs w:val="24"/>
          <w:u w:val="single"/>
        </w:rPr>
        <w:t>まで</w:t>
      </w:r>
      <w:r w:rsidR="00DC1E5A" w:rsidRPr="001A3F14">
        <w:rPr>
          <w:rFonts w:asciiTheme="minorEastAsia" w:eastAsiaTheme="minorEastAsia" w:hAnsiTheme="minorEastAsia" w:hint="eastAsia"/>
          <w:bCs/>
          <w:sz w:val="24"/>
          <w:szCs w:val="24"/>
        </w:rPr>
        <w:t>電子メールにより</w:t>
      </w:r>
      <w:r w:rsidR="00A0422A" w:rsidRPr="001A3F14">
        <w:rPr>
          <w:rFonts w:asciiTheme="minorEastAsia" w:eastAsiaTheme="minorEastAsia" w:hAnsiTheme="minorEastAsia" w:hint="eastAsia"/>
          <w:bCs/>
          <w:sz w:val="24"/>
          <w:szCs w:val="24"/>
        </w:rPr>
        <w:t>受け付けます</w:t>
      </w:r>
      <w:r w:rsidRPr="001A3F14">
        <w:rPr>
          <w:rFonts w:asciiTheme="minorEastAsia" w:eastAsiaTheme="minorEastAsia" w:hAnsiTheme="minorEastAsia" w:hint="eastAsia"/>
          <w:bCs/>
          <w:sz w:val="24"/>
          <w:szCs w:val="24"/>
        </w:rPr>
        <w:t>。なお、質問への回答は</w:t>
      </w:r>
      <w:r w:rsidR="009320D4" w:rsidRPr="001A3F14">
        <w:rPr>
          <w:rFonts w:asciiTheme="minorEastAsia" w:eastAsiaTheme="minorEastAsia" w:hAnsiTheme="minorEastAsia" w:hint="eastAsia"/>
          <w:bCs/>
          <w:sz w:val="24"/>
          <w:szCs w:val="24"/>
        </w:rPr>
        <w:t>すべての参加者</w:t>
      </w:r>
      <w:r w:rsidR="000C731D" w:rsidRPr="001A3F14">
        <w:rPr>
          <w:rFonts w:asciiTheme="minorEastAsia" w:eastAsiaTheme="minorEastAsia" w:hAnsiTheme="minorEastAsia" w:hint="eastAsia"/>
          <w:bCs/>
          <w:sz w:val="24"/>
          <w:szCs w:val="24"/>
        </w:rPr>
        <w:t>に</w:t>
      </w:r>
      <w:r w:rsidR="009320D4" w:rsidRPr="001A3F14">
        <w:rPr>
          <w:rFonts w:asciiTheme="minorEastAsia" w:eastAsiaTheme="minorEastAsia" w:hAnsiTheme="minorEastAsia" w:hint="eastAsia"/>
          <w:bCs/>
          <w:sz w:val="24"/>
          <w:szCs w:val="24"/>
        </w:rPr>
        <w:t>対して</w:t>
      </w:r>
      <w:r w:rsidR="00A0422A" w:rsidRPr="001A3F14">
        <w:rPr>
          <w:rFonts w:asciiTheme="minorEastAsia" w:eastAsiaTheme="minorEastAsia" w:hAnsiTheme="minorEastAsia" w:hint="eastAsia"/>
          <w:bCs/>
          <w:sz w:val="24"/>
          <w:szCs w:val="24"/>
        </w:rPr>
        <w:t>行います</w:t>
      </w:r>
      <w:r w:rsidR="000C731D" w:rsidRPr="001A3F14">
        <w:rPr>
          <w:rFonts w:asciiTheme="minorEastAsia" w:eastAsiaTheme="minorEastAsia" w:hAnsiTheme="minorEastAsia" w:hint="eastAsia"/>
          <w:bCs/>
          <w:sz w:val="24"/>
          <w:szCs w:val="24"/>
        </w:rPr>
        <w:t>。</w:t>
      </w:r>
    </w:p>
    <w:p w14:paraId="4164B84B" w14:textId="77777777" w:rsidR="000A7131" w:rsidRPr="001A3F14" w:rsidRDefault="000A7131" w:rsidP="00C57948">
      <w:pPr>
        <w:rPr>
          <w:rFonts w:asciiTheme="minorEastAsia" w:eastAsiaTheme="minorEastAsia" w:hAnsiTheme="minorEastAsia"/>
          <w:bCs/>
          <w:sz w:val="24"/>
          <w:szCs w:val="24"/>
        </w:rPr>
      </w:pPr>
    </w:p>
    <w:p w14:paraId="4FFEDDDA" w14:textId="49967E5F" w:rsidR="00E57223" w:rsidRPr="001A3F14" w:rsidRDefault="001144E8" w:rsidP="00C57948">
      <w:pPr>
        <w:rPr>
          <w:rFonts w:asciiTheme="majorEastAsia" w:eastAsiaTheme="majorEastAsia" w:hAnsiTheme="majorEastAsia"/>
          <w:bCs/>
          <w:sz w:val="24"/>
          <w:szCs w:val="24"/>
        </w:rPr>
      </w:pPr>
      <w:r w:rsidRPr="001A3F14">
        <w:rPr>
          <w:rFonts w:asciiTheme="majorEastAsia" w:eastAsiaTheme="majorEastAsia" w:hAnsiTheme="majorEastAsia" w:hint="eastAsia"/>
          <w:bCs/>
          <w:sz w:val="24"/>
          <w:szCs w:val="24"/>
        </w:rPr>
        <w:t>（</w:t>
      </w:r>
      <w:r w:rsidR="00C57948" w:rsidRPr="001A3F14">
        <w:rPr>
          <w:rFonts w:asciiTheme="majorEastAsia" w:eastAsiaTheme="majorEastAsia" w:hAnsiTheme="majorEastAsia" w:hint="eastAsia"/>
          <w:bCs/>
          <w:sz w:val="24"/>
          <w:szCs w:val="24"/>
        </w:rPr>
        <w:t>３</w:t>
      </w:r>
      <w:r w:rsidRPr="001A3F14">
        <w:rPr>
          <w:rFonts w:asciiTheme="majorEastAsia" w:eastAsiaTheme="majorEastAsia" w:hAnsiTheme="majorEastAsia" w:hint="eastAsia"/>
          <w:bCs/>
          <w:sz w:val="24"/>
          <w:szCs w:val="24"/>
        </w:rPr>
        <w:t>）</w:t>
      </w:r>
      <w:r w:rsidR="00E57223" w:rsidRPr="001A3F14">
        <w:rPr>
          <w:rFonts w:asciiTheme="majorEastAsia" w:eastAsiaTheme="majorEastAsia" w:hAnsiTheme="majorEastAsia" w:hint="eastAsia"/>
          <w:bCs/>
          <w:sz w:val="24"/>
          <w:szCs w:val="24"/>
        </w:rPr>
        <w:t>その他</w:t>
      </w:r>
    </w:p>
    <w:p w14:paraId="7F91CE68" w14:textId="1ECDDCBE" w:rsidR="00E57223" w:rsidRPr="001A3F14" w:rsidRDefault="00E74A49" w:rsidP="009A2951">
      <w:pPr>
        <w:ind w:leftChars="100" w:left="210"/>
        <w:rPr>
          <w:rFonts w:asciiTheme="minorEastAsia" w:eastAsiaTheme="minorEastAsia" w:hAnsiTheme="minorEastAsia"/>
          <w:bCs/>
          <w:sz w:val="24"/>
          <w:szCs w:val="24"/>
        </w:rPr>
      </w:pPr>
      <w:r w:rsidRPr="001A3F14">
        <w:rPr>
          <w:rFonts w:asciiTheme="minorEastAsia" w:eastAsiaTheme="minorEastAsia" w:hAnsiTheme="minorEastAsia" w:hint="eastAsia"/>
          <w:bCs/>
          <w:sz w:val="24"/>
          <w:szCs w:val="24"/>
        </w:rPr>
        <w:t xml:space="preserve">　</w:t>
      </w:r>
      <w:r w:rsidR="00B02FF6" w:rsidRPr="001A3F14">
        <w:rPr>
          <w:rFonts w:asciiTheme="minorEastAsia" w:eastAsiaTheme="minorEastAsia" w:hAnsiTheme="minorEastAsia" w:hint="eastAsia"/>
          <w:bCs/>
          <w:sz w:val="24"/>
          <w:szCs w:val="24"/>
        </w:rPr>
        <w:t>・</w:t>
      </w:r>
      <w:r w:rsidR="0044398A" w:rsidRPr="001A3F14">
        <w:rPr>
          <w:rFonts w:asciiTheme="minorEastAsia" w:eastAsiaTheme="minorEastAsia" w:hAnsiTheme="minorEastAsia" w:hint="eastAsia"/>
          <w:bCs/>
          <w:sz w:val="24"/>
          <w:szCs w:val="24"/>
        </w:rPr>
        <w:t>参加</w:t>
      </w:r>
      <w:r w:rsidR="00E57223" w:rsidRPr="001A3F14">
        <w:rPr>
          <w:rFonts w:asciiTheme="minorEastAsia" w:eastAsiaTheme="minorEastAsia" w:hAnsiTheme="minorEastAsia" w:hint="eastAsia"/>
          <w:bCs/>
          <w:sz w:val="24"/>
          <w:szCs w:val="24"/>
        </w:rPr>
        <w:t>申込書</w:t>
      </w:r>
      <w:r w:rsidR="0044398A" w:rsidRPr="001A3F14">
        <w:rPr>
          <w:rFonts w:asciiTheme="minorEastAsia" w:eastAsiaTheme="minorEastAsia" w:hAnsiTheme="minorEastAsia" w:hint="eastAsia"/>
          <w:bCs/>
          <w:sz w:val="24"/>
          <w:szCs w:val="24"/>
        </w:rPr>
        <w:t>等、質問書</w:t>
      </w:r>
      <w:r w:rsidR="00E57223" w:rsidRPr="001A3F14">
        <w:rPr>
          <w:rFonts w:asciiTheme="minorEastAsia" w:eastAsiaTheme="minorEastAsia" w:hAnsiTheme="minorEastAsia" w:hint="eastAsia"/>
          <w:bCs/>
          <w:sz w:val="24"/>
          <w:szCs w:val="24"/>
        </w:rPr>
        <w:t>の提出先は</w:t>
      </w:r>
      <w:r w:rsidR="009320D4" w:rsidRPr="001A3F14">
        <w:rPr>
          <w:rFonts w:asciiTheme="minorEastAsia" w:eastAsiaTheme="minorEastAsia" w:hAnsiTheme="minorEastAsia" w:hint="eastAsia"/>
          <w:bCs/>
          <w:sz w:val="24"/>
          <w:szCs w:val="24"/>
        </w:rPr>
        <w:t>「</w:t>
      </w:r>
      <w:r w:rsidR="00573454" w:rsidRPr="001A3F14">
        <w:rPr>
          <w:rFonts w:asciiTheme="minorEastAsia" w:eastAsiaTheme="minorEastAsia" w:hAnsiTheme="minorEastAsia" w:hint="eastAsia"/>
          <w:bCs/>
          <w:sz w:val="24"/>
          <w:szCs w:val="24"/>
        </w:rPr>
        <w:t>10</w:t>
      </w:r>
      <w:r w:rsidR="009320D4" w:rsidRPr="001A3F14">
        <w:rPr>
          <w:rFonts w:asciiTheme="minorEastAsia" w:eastAsiaTheme="minorEastAsia" w:hAnsiTheme="minorEastAsia" w:hint="eastAsia"/>
          <w:bCs/>
          <w:sz w:val="24"/>
          <w:szCs w:val="24"/>
        </w:rPr>
        <w:t xml:space="preserve">　</w:t>
      </w:r>
      <w:r w:rsidR="00591BB8" w:rsidRPr="001A3F14">
        <w:rPr>
          <w:rFonts w:asciiTheme="minorEastAsia" w:eastAsiaTheme="minorEastAsia" w:hAnsiTheme="minorEastAsia" w:hint="eastAsia"/>
          <w:bCs/>
          <w:sz w:val="24"/>
          <w:szCs w:val="24"/>
        </w:rPr>
        <w:t>提出・</w:t>
      </w:r>
      <w:r w:rsidR="009320D4" w:rsidRPr="001A3F14">
        <w:rPr>
          <w:rFonts w:asciiTheme="minorEastAsia" w:eastAsiaTheme="minorEastAsia" w:hAnsiTheme="minorEastAsia" w:hint="eastAsia"/>
          <w:bCs/>
          <w:sz w:val="24"/>
          <w:szCs w:val="24"/>
        </w:rPr>
        <w:t>お問</w:t>
      </w:r>
      <w:r w:rsidR="00742E77" w:rsidRPr="001A3F14">
        <w:rPr>
          <w:rFonts w:asciiTheme="minorEastAsia" w:eastAsiaTheme="minorEastAsia" w:hAnsiTheme="minorEastAsia" w:hint="eastAsia"/>
          <w:bCs/>
          <w:sz w:val="24"/>
          <w:szCs w:val="24"/>
        </w:rPr>
        <w:t>い合わせ先」</w:t>
      </w:r>
      <w:r w:rsidR="00591BB8" w:rsidRPr="001A3F14">
        <w:rPr>
          <w:rFonts w:asciiTheme="minorEastAsia" w:eastAsiaTheme="minorEastAsia" w:hAnsiTheme="minorEastAsia" w:hint="eastAsia"/>
          <w:bCs/>
          <w:sz w:val="24"/>
          <w:szCs w:val="24"/>
        </w:rPr>
        <w:t>のとおり</w:t>
      </w:r>
      <w:r w:rsidR="00C57948" w:rsidRPr="001A3F14">
        <w:rPr>
          <w:rFonts w:asciiTheme="minorEastAsia" w:eastAsiaTheme="minorEastAsia" w:hAnsiTheme="minorEastAsia" w:hint="eastAsia"/>
          <w:bCs/>
          <w:sz w:val="24"/>
          <w:szCs w:val="24"/>
        </w:rPr>
        <w:t>です。</w:t>
      </w:r>
    </w:p>
    <w:p w14:paraId="17A8604C" w14:textId="665F8CB7" w:rsidR="00E57223" w:rsidRPr="001A3F14" w:rsidRDefault="00E74A49" w:rsidP="009A2951">
      <w:pPr>
        <w:ind w:leftChars="100" w:left="210"/>
        <w:rPr>
          <w:rFonts w:asciiTheme="minorEastAsia" w:eastAsiaTheme="minorEastAsia" w:hAnsiTheme="minorEastAsia"/>
          <w:bCs/>
          <w:sz w:val="24"/>
          <w:szCs w:val="24"/>
        </w:rPr>
      </w:pPr>
      <w:r w:rsidRPr="001A3F14">
        <w:rPr>
          <w:rFonts w:asciiTheme="minorEastAsia" w:eastAsiaTheme="minorEastAsia" w:hAnsiTheme="minorEastAsia" w:hint="eastAsia"/>
          <w:bCs/>
          <w:sz w:val="24"/>
          <w:szCs w:val="24"/>
        </w:rPr>
        <w:t xml:space="preserve">　</w:t>
      </w:r>
      <w:r w:rsidR="00B02FF6" w:rsidRPr="001A3F14">
        <w:rPr>
          <w:rFonts w:asciiTheme="minorEastAsia" w:eastAsiaTheme="minorEastAsia" w:hAnsiTheme="minorEastAsia" w:hint="eastAsia"/>
          <w:bCs/>
          <w:sz w:val="24"/>
          <w:szCs w:val="24"/>
        </w:rPr>
        <w:t>・</w:t>
      </w:r>
      <w:r w:rsidR="00C57948" w:rsidRPr="001A3F14">
        <w:rPr>
          <w:rFonts w:asciiTheme="minorEastAsia" w:eastAsiaTheme="minorEastAsia" w:hAnsiTheme="minorEastAsia" w:hint="eastAsia"/>
          <w:bCs/>
          <w:sz w:val="24"/>
          <w:szCs w:val="24"/>
        </w:rPr>
        <w:t>電子メール</w:t>
      </w:r>
      <w:r w:rsidR="00E57223" w:rsidRPr="001A3F14">
        <w:rPr>
          <w:rFonts w:asciiTheme="minorEastAsia" w:eastAsiaTheme="minorEastAsia" w:hAnsiTheme="minorEastAsia" w:hint="eastAsia"/>
          <w:bCs/>
          <w:sz w:val="24"/>
          <w:szCs w:val="24"/>
        </w:rPr>
        <w:t>によ</w:t>
      </w:r>
      <w:r w:rsidR="00DC1E5A" w:rsidRPr="001A3F14">
        <w:rPr>
          <w:rFonts w:asciiTheme="minorEastAsia" w:eastAsiaTheme="minorEastAsia" w:hAnsiTheme="minorEastAsia" w:hint="eastAsia"/>
          <w:bCs/>
          <w:sz w:val="24"/>
          <w:szCs w:val="24"/>
        </w:rPr>
        <w:t>る</w:t>
      </w:r>
      <w:r w:rsidR="00B27C27" w:rsidRPr="001A3F14">
        <w:rPr>
          <w:rFonts w:asciiTheme="minorEastAsia" w:eastAsiaTheme="minorEastAsia" w:hAnsiTheme="minorEastAsia" w:hint="eastAsia"/>
          <w:bCs/>
          <w:sz w:val="24"/>
          <w:szCs w:val="24"/>
        </w:rPr>
        <w:t>提出</w:t>
      </w:r>
      <w:r w:rsidR="00C57948" w:rsidRPr="001A3F14">
        <w:rPr>
          <w:rFonts w:asciiTheme="minorEastAsia" w:eastAsiaTheme="minorEastAsia" w:hAnsiTheme="minorEastAsia" w:hint="eastAsia"/>
          <w:bCs/>
          <w:sz w:val="24"/>
          <w:szCs w:val="24"/>
        </w:rPr>
        <w:t>の</w:t>
      </w:r>
      <w:r w:rsidR="00DC1E5A" w:rsidRPr="001A3F14">
        <w:rPr>
          <w:rFonts w:asciiTheme="minorEastAsia" w:eastAsiaTheme="minorEastAsia" w:hAnsiTheme="minorEastAsia" w:hint="eastAsia"/>
          <w:bCs/>
          <w:sz w:val="24"/>
          <w:szCs w:val="24"/>
        </w:rPr>
        <w:t>後、</w:t>
      </w:r>
      <w:r w:rsidR="00A0422A" w:rsidRPr="001A3F14">
        <w:rPr>
          <w:rFonts w:asciiTheme="minorEastAsia" w:eastAsiaTheme="minorEastAsia" w:hAnsiTheme="minorEastAsia" w:hint="eastAsia"/>
          <w:bCs/>
          <w:sz w:val="24"/>
          <w:szCs w:val="24"/>
          <w:u w:val="single"/>
        </w:rPr>
        <w:t>必ず電話で到達を確認してください</w:t>
      </w:r>
      <w:r w:rsidR="00E57223" w:rsidRPr="001A3F14">
        <w:rPr>
          <w:rFonts w:asciiTheme="minorEastAsia" w:eastAsiaTheme="minorEastAsia" w:hAnsiTheme="minorEastAsia" w:hint="eastAsia"/>
          <w:bCs/>
          <w:sz w:val="24"/>
          <w:szCs w:val="24"/>
        </w:rPr>
        <w:t>。</w:t>
      </w:r>
    </w:p>
    <w:p w14:paraId="31830878" w14:textId="77777777" w:rsidR="00642E82" w:rsidRPr="001A3F14" w:rsidRDefault="00642E82" w:rsidP="009A2951">
      <w:pPr>
        <w:ind w:leftChars="100" w:left="210"/>
        <w:rPr>
          <w:rFonts w:asciiTheme="minorEastAsia" w:eastAsiaTheme="minorEastAsia" w:hAnsiTheme="minorEastAsia"/>
          <w:bCs/>
          <w:sz w:val="24"/>
          <w:szCs w:val="24"/>
        </w:rPr>
      </w:pPr>
    </w:p>
    <w:p w14:paraId="0AE8BAAA" w14:textId="77777777" w:rsidR="00BF0874" w:rsidRPr="001A3F14" w:rsidRDefault="00114790" w:rsidP="00BF0874">
      <w:pPr>
        <w:rPr>
          <w:rFonts w:asciiTheme="majorEastAsia" w:eastAsiaTheme="majorEastAsia" w:hAnsiTheme="majorEastAsia"/>
          <w:bCs/>
          <w:sz w:val="24"/>
          <w:szCs w:val="24"/>
        </w:rPr>
      </w:pPr>
      <w:r w:rsidRPr="001A3F14">
        <w:rPr>
          <w:rFonts w:asciiTheme="majorEastAsia" w:eastAsiaTheme="majorEastAsia" w:hAnsiTheme="majorEastAsia" w:hint="eastAsia"/>
          <w:bCs/>
          <w:sz w:val="24"/>
          <w:szCs w:val="24"/>
        </w:rPr>
        <w:t>６</w:t>
      </w:r>
      <w:r w:rsidR="00BF0874" w:rsidRPr="001A3F14">
        <w:rPr>
          <w:rFonts w:asciiTheme="majorEastAsia" w:eastAsiaTheme="majorEastAsia" w:hAnsiTheme="majorEastAsia" w:hint="eastAsia"/>
          <w:bCs/>
          <w:sz w:val="24"/>
          <w:szCs w:val="24"/>
        </w:rPr>
        <w:t xml:space="preserve">　企画提案書等の提出</w:t>
      </w:r>
    </w:p>
    <w:p w14:paraId="1D4DC1C9" w14:textId="5F7AE250" w:rsidR="00BF0874" w:rsidRPr="001A3F14" w:rsidRDefault="001144E8" w:rsidP="00C57948">
      <w:pPr>
        <w:rPr>
          <w:rFonts w:asciiTheme="majorEastAsia" w:eastAsiaTheme="majorEastAsia" w:hAnsiTheme="majorEastAsia"/>
          <w:bCs/>
          <w:sz w:val="24"/>
          <w:szCs w:val="24"/>
        </w:rPr>
      </w:pPr>
      <w:r w:rsidRPr="001A3F14">
        <w:rPr>
          <w:rFonts w:asciiTheme="majorEastAsia" w:eastAsiaTheme="majorEastAsia" w:hAnsiTheme="majorEastAsia" w:hint="eastAsia"/>
          <w:bCs/>
          <w:sz w:val="24"/>
          <w:szCs w:val="24"/>
        </w:rPr>
        <w:t>（</w:t>
      </w:r>
      <w:r w:rsidR="00C57948" w:rsidRPr="001A3F14">
        <w:rPr>
          <w:rFonts w:asciiTheme="majorEastAsia" w:eastAsiaTheme="majorEastAsia" w:hAnsiTheme="majorEastAsia" w:hint="eastAsia"/>
          <w:bCs/>
          <w:sz w:val="24"/>
          <w:szCs w:val="24"/>
        </w:rPr>
        <w:t>１</w:t>
      </w:r>
      <w:r w:rsidRPr="001A3F14">
        <w:rPr>
          <w:rFonts w:asciiTheme="majorEastAsia" w:eastAsiaTheme="majorEastAsia" w:hAnsiTheme="majorEastAsia" w:hint="eastAsia"/>
          <w:bCs/>
          <w:sz w:val="24"/>
          <w:szCs w:val="24"/>
        </w:rPr>
        <w:t>）</w:t>
      </w:r>
      <w:r w:rsidR="00BF0874" w:rsidRPr="001A3F14">
        <w:rPr>
          <w:rFonts w:asciiTheme="majorEastAsia" w:eastAsiaTheme="majorEastAsia" w:hAnsiTheme="majorEastAsia" w:hint="eastAsia"/>
          <w:bCs/>
          <w:sz w:val="24"/>
          <w:szCs w:val="24"/>
        </w:rPr>
        <w:t>提出書類</w:t>
      </w:r>
    </w:p>
    <w:p w14:paraId="4B0FEE12" w14:textId="6E3354B3" w:rsidR="00BF0874" w:rsidRPr="001A3F14" w:rsidRDefault="00BF0874" w:rsidP="009A2951">
      <w:pPr>
        <w:ind w:leftChars="100" w:left="450" w:hangingChars="100" w:hanging="240"/>
        <w:rPr>
          <w:rFonts w:asciiTheme="minorEastAsia" w:eastAsiaTheme="minorEastAsia" w:hAnsiTheme="minorEastAsia"/>
          <w:bCs/>
          <w:sz w:val="24"/>
          <w:szCs w:val="24"/>
        </w:rPr>
      </w:pPr>
      <w:r w:rsidRPr="001A3F14">
        <w:rPr>
          <w:rFonts w:asciiTheme="minorEastAsia" w:eastAsiaTheme="minorEastAsia" w:hAnsiTheme="minorEastAsia" w:hint="eastAsia"/>
          <w:bCs/>
          <w:sz w:val="24"/>
          <w:szCs w:val="24"/>
        </w:rPr>
        <w:t xml:space="preserve">　</w:t>
      </w:r>
      <w:r w:rsidR="00C57948" w:rsidRPr="001A3F14">
        <w:rPr>
          <w:rFonts w:asciiTheme="minorEastAsia" w:eastAsiaTheme="minorEastAsia" w:hAnsiTheme="minorEastAsia" w:hint="eastAsia"/>
          <w:bCs/>
          <w:sz w:val="24"/>
          <w:szCs w:val="24"/>
        </w:rPr>
        <w:t xml:space="preserve">　</w:t>
      </w:r>
      <w:r w:rsidR="00591BB8" w:rsidRPr="001A3F14">
        <w:rPr>
          <w:rFonts w:asciiTheme="minorEastAsia" w:eastAsiaTheme="minorEastAsia" w:hAnsiTheme="minorEastAsia" w:hint="eastAsia"/>
          <w:bCs/>
          <w:sz w:val="24"/>
          <w:szCs w:val="24"/>
        </w:rPr>
        <w:t>以</w:t>
      </w:r>
      <w:r w:rsidRPr="001A3F14">
        <w:rPr>
          <w:rFonts w:asciiTheme="minorEastAsia" w:eastAsiaTheme="minorEastAsia" w:hAnsiTheme="minorEastAsia" w:hint="eastAsia"/>
          <w:bCs/>
          <w:sz w:val="24"/>
          <w:szCs w:val="24"/>
        </w:rPr>
        <w:t>下①から③までの書類を企画提案書等として</w:t>
      </w:r>
      <w:r w:rsidR="00C23C66" w:rsidRPr="001A3F14">
        <w:rPr>
          <w:rFonts w:asciiTheme="minorEastAsia" w:eastAsiaTheme="minorEastAsia" w:hAnsiTheme="minorEastAsia" w:hint="eastAsia"/>
          <w:bCs/>
          <w:sz w:val="24"/>
          <w:szCs w:val="24"/>
          <w:u w:val="single"/>
        </w:rPr>
        <w:t>令和</w:t>
      </w:r>
      <w:r w:rsidR="00257765" w:rsidRPr="001A3F14">
        <w:rPr>
          <w:rFonts w:asciiTheme="minorEastAsia" w:eastAsiaTheme="minorEastAsia" w:hAnsiTheme="minorEastAsia" w:hint="eastAsia"/>
          <w:bCs/>
          <w:sz w:val="24"/>
          <w:szCs w:val="24"/>
          <w:u w:val="single"/>
        </w:rPr>
        <w:t>６</w:t>
      </w:r>
      <w:r w:rsidR="00C23C66" w:rsidRPr="001A3F14">
        <w:rPr>
          <w:rFonts w:asciiTheme="minorEastAsia" w:eastAsiaTheme="minorEastAsia" w:hAnsiTheme="minorEastAsia" w:hint="eastAsia"/>
          <w:bCs/>
          <w:sz w:val="24"/>
          <w:szCs w:val="24"/>
          <w:u w:val="single"/>
        </w:rPr>
        <w:t>年５月</w:t>
      </w:r>
      <w:r w:rsidR="00257765" w:rsidRPr="001A3F14">
        <w:rPr>
          <w:rFonts w:asciiTheme="minorEastAsia" w:eastAsiaTheme="minorEastAsia" w:hAnsiTheme="minorEastAsia" w:hint="eastAsia"/>
          <w:bCs/>
          <w:sz w:val="24"/>
          <w:szCs w:val="24"/>
          <w:u w:val="single"/>
        </w:rPr>
        <w:t>23</w:t>
      </w:r>
      <w:r w:rsidR="00C23C66" w:rsidRPr="001A3F14">
        <w:rPr>
          <w:rFonts w:asciiTheme="minorEastAsia" w:eastAsiaTheme="minorEastAsia" w:hAnsiTheme="minorEastAsia" w:hint="eastAsia"/>
          <w:bCs/>
          <w:sz w:val="24"/>
          <w:szCs w:val="24"/>
          <w:u w:val="single"/>
        </w:rPr>
        <w:t>日（</w:t>
      </w:r>
      <w:r w:rsidR="00257765" w:rsidRPr="001A3F14">
        <w:rPr>
          <w:rFonts w:asciiTheme="minorEastAsia" w:eastAsiaTheme="minorEastAsia" w:hAnsiTheme="minorEastAsia" w:hint="eastAsia"/>
          <w:bCs/>
          <w:sz w:val="24"/>
          <w:szCs w:val="24"/>
          <w:u w:val="single"/>
        </w:rPr>
        <w:t>木</w:t>
      </w:r>
      <w:r w:rsidR="00C23C66" w:rsidRPr="001A3F14">
        <w:rPr>
          <w:rFonts w:asciiTheme="minorEastAsia" w:eastAsiaTheme="minorEastAsia" w:hAnsiTheme="minorEastAsia" w:hint="eastAsia"/>
          <w:bCs/>
          <w:sz w:val="24"/>
          <w:szCs w:val="24"/>
          <w:u w:val="single"/>
        </w:rPr>
        <w:t>）</w:t>
      </w:r>
      <w:r w:rsidR="00F52FA7" w:rsidRPr="001A3F14">
        <w:rPr>
          <w:rFonts w:asciiTheme="minorEastAsia" w:eastAsiaTheme="minorEastAsia" w:hAnsiTheme="minorEastAsia" w:hint="eastAsia"/>
          <w:bCs/>
          <w:sz w:val="24"/>
          <w:szCs w:val="24"/>
          <w:u w:val="single"/>
        </w:rPr>
        <w:t>17時00分まで</w:t>
      </w:r>
      <w:r w:rsidR="00F52FA7" w:rsidRPr="001A3F14">
        <w:rPr>
          <w:rFonts w:asciiTheme="minorEastAsia" w:eastAsiaTheme="minorEastAsia" w:hAnsiTheme="minorEastAsia" w:hint="eastAsia"/>
          <w:bCs/>
          <w:sz w:val="24"/>
          <w:szCs w:val="24"/>
        </w:rPr>
        <w:t>に</w:t>
      </w:r>
      <w:r w:rsidR="00DC1E5A" w:rsidRPr="001A3F14">
        <w:rPr>
          <w:rFonts w:asciiTheme="minorEastAsia" w:eastAsiaTheme="minorEastAsia" w:hAnsiTheme="minorEastAsia" w:hint="eastAsia"/>
          <w:bCs/>
          <w:sz w:val="24"/>
          <w:szCs w:val="24"/>
        </w:rPr>
        <w:t>電子メールにより</w:t>
      </w:r>
      <w:r w:rsidR="00A0422A" w:rsidRPr="001A3F14">
        <w:rPr>
          <w:rFonts w:asciiTheme="minorEastAsia" w:eastAsiaTheme="minorEastAsia" w:hAnsiTheme="minorEastAsia" w:hint="eastAsia"/>
          <w:bCs/>
          <w:sz w:val="24"/>
          <w:szCs w:val="24"/>
        </w:rPr>
        <w:t>提出してください</w:t>
      </w:r>
      <w:r w:rsidRPr="001A3F14">
        <w:rPr>
          <w:rFonts w:asciiTheme="minorEastAsia" w:eastAsiaTheme="minorEastAsia" w:hAnsiTheme="minorEastAsia" w:hint="eastAsia"/>
          <w:bCs/>
          <w:sz w:val="24"/>
          <w:szCs w:val="24"/>
        </w:rPr>
        <w:t>。</w:t>
      </w:r>
    </w:p>
    <w:p w14:paraId="3D2D0F44" w14:textId="77777777" w:rsidR="000A7131" w:rsidRPr="001A3F14" w:rsidRDefault="000A7131" w:rsidP="00C57948">
      <w:pPr>
        <w:ind w:left="240" w:hangingChars="100" w:hanging="240"/>
        <w:rPr>
          <w:rFonts w:asciiTheme="minorEastAsia" w:eastAsiaTheme="minorEastAsia" w:hAnsiTheme="minorEastAsia"/>
          <w:bCs/>
          <w:sz w:val="24"/>
          <w:szCs w:val="24"/>
        </w:rPr>
      </w:pPr>
    </w:p>
    <w:p w14:paraId="04AF7EAC" w14:textId="77777777" w:rsidR="00BF0874" w:rsidRPr="001A3F14" w:rsidRDefault="00C57948" w:rsidP="00BF0874">
      <w:pPr>
        <w:rPr>
          <w:rFonts w:asciiTheme="majorEastAsia" w:eastAsiaTheme="majorEastAsia" w:hAnsiTheme="majorEastAsia"/>
          <w:bCs/>
          <w:sz w:val="24"/>
          <w:szCs w:val="24"/>
          <w:u w:val="single"/>
        </w:rPr>
      </w:pPr>
      <w:r w:rsidRPr="001A3F14">
        <w:rPr>
          <w:rFonts w:asciiTheme="majorEastAsia" w:eastAsiaTheme="majorEastAsia" w:hAnsiTheme="majorEastAsia" w:hint="eastAsia"/>
          <w:bCs/>
          <w:sz w:val="24"/>
          <w:szCs w:val="24"/>
        </w:rPr>
        <w:t xml:space="preserve">　</w:t>
      </w:r>
      <w:r w:rsidR="007A6300" w:rsidRPr="001A3F14">
        <w:rPr>
          <w:rFonts w:asciiTheme="majorEastAsia" w:eastAsiaTheme="majorEastAsia" w:hAnsiTheme="majorEastAsia" w:hint="eastAsia"/>
          <w:bCs/>
          <w:sz w:val="24"/>
          <w:szCs w:val="24"/>
          <w:u w:val="single"/>
        </w:rPr>
        <w:t>①</w:t>
      </w:r>
      <w:r w:rsidR="00AF5C33" w:rsidRPr="001A3F14">
        <w:rPr>
          <w:rFonts w:asciiTheme="majorEastAsia" w:eastAsiaTheme="majorEastAsia" w:hAnsiTheme="majorEastAsia" w:hint="eastAsia"/>
          <w:bCs/>
          <w:sz w:val="24"/>
          <w:szCs w:val="24"/>
          <w:u w:val="single"/>
        </w:rPr>
        <w:t xml:space="preserve">　</w:t>
      </w:r>
      <w:r w:rsidRPr="001A3F14">
        <w:rPr>
          <w:rFonts w:asciiTheme="majorEastAsia" w:eastAsiaTheme="majorEastAsia" w:hAnsiTheme="majorEastAsia" w:hint="eastAsia"/>
          <w:bCs/>
          <w:sz w:val="24"/>
          <w:szCs w:val="24"/>
          <w:u w:val="single"/>
        </w:rPr>
        <w:t>企画提案書</w:t>
      </w:r>
      <w:r w:rsidR="000A7131" w:rsidRPr="001A3F14">
        <w:rPr>
          <w:rFonts w:asciiTheme="majorEastAsia" w:eastAsiaTheme="majorEastAsia" w:hAnsiTheme="majorEastAsia" w:hint="eastAsia"/>
          <w:bCs/>
          <w:sz w:val="24"/>
          <w:szCs w:val="24"/>
          <w:u w:val="single"/>
        </w:rPr>
        <w:t xml:space="preserve">　</w:t>
      </w:r>
    </w:p>
    <w:p w14:paraId="5B9B2D3A" w14:textId="7FD80D7A" w:rsidR="00C57948" w:rsidRPr="001A3F14" w:rsidRDefault="00C57948" w:rsidP="009A2951">
      <w:pPr>
        <w:ind w:leftChars="100" w:left="930" w:hangingChars="300" w:hanging="720"/>
        <w:rPr>
          <w:rFonts w:asciiTheme="minorEastAsia" w:eastAsiaTheme="minorEastAsia" w:hAnsiTheme="minorEastAsia"/>
          <w:bCs/>
          <w:sz w:val="24"/>
          <w:szCs w:val="24"/>
        </w:rPr>
      </w:pPr>
      <w:r w:rsidRPr="001A3F14">
        <w:rPr>
          <w:rFonts w:asciiTheme="minorEastAsia" w:eastAsiaTheme="minorEastAsia" w:hAnsiTheme="minorEastAsia" w:hint="eastAsia"/>
          <w:bCs/>
          <w:sz w:val="24"/>
          <w:szCs w:val="24"/>
        </w:rPr>
        <w:t xml:space="preserve">　・</w:t>
      </w:r>
      <w:r w:rsidR="00376699" w:rsidRPr="001A3F14">
        <w:rPr>
          <w:rFonts w:asciiTheme="minorEastAsia" w:eastAsiaTheme="minorEastAsia" w:hAnsiTheme="minorEastAsia" w:hint="eastAsia"/>
          <w:bCs/>
          <w:sz w:val="24"/>
          <w:szCs w:val="24"/>
        </w:rPr>
        <w:t>任意様式、Ａ４版で６ページ以内</w:t>
      </w:r>
    </w:p>
    <w:p w14:paraId="6B22F25E" w14:textId="77777777" w:rsidR="00BF0874" w:rsidRPr="001A3F14" w:rsidRDefault="000A7131" w:rsidP="009A2951">
      <w:pPr>
        <w:ind w:leftChars="100" w:left="690" w:hangingChars="200" w:hanging="480"/>
        <w:rPr>
          <w:rFonts w:asciiTheme="minorEastAsia" w:eastAsiaTheme="minorEastAsia" w:hAnsiTheme="minorEastAsia"/>
          <w:bCs/>
          <w:sz w:val="24"/>
          <w:szCs w:val="24"/>
        </w:rPr>
      </w:pPr>
      <w:r w:rsidRPr="001A3F14">
        <w:rPr>
          <w:rFonts w:asciiTheme="minorEastAsia" w:eastAsiaTheme="minorEastAsia" w:hAnsiTheme="minorEastAsia" w:hint="eastAsia"/>
          <w:bCs/>
          <w:sz w:val="24"/>
          <w:szCs w:val="24"/>
        </w:rPr>
        <w:t xml:space="preserve">　</w:t>
      </w:r>
      <w:r w:rsidR="00376699" w:rsidRPr="001A3F14">
        <w:rPr>
          <w:rFonts w:asciiTheme="minorEastAsia" w:eastAsiaTheme="minorEastAsia" w:hAnsiTheme="minorEastAsia" w:hint="eastAsia"/>
          <w:bCs/>
          <w:sz w:val="24"/>
          <w:szCs w:val="24"/>
        </w:rPr>
        <w:t>・別紙「業務委託仕様書</w:t>
      </w:r>
      <w:r w:rsidR="00BF0874" w:rsidRPr="001A3F14">
        <w:rPr>
          <w:rFonts w:asciiTheme="minorEastAsia" w:eastAsiaTheme="minorEastAsia" w:hAnsiTheme="minorEastAsia" w:hint="eastAsia"/>
          <w:bCs/>
          <w:sz w:val="24"/>
          <w:szCs w:val="24"/>
        </w:rPr>
        <w:t>」を参照の上、提案すること。なお、本事業の目的、趣旨に沿った提案であり、委託</w:t>
      </w:r>
      <w:r w:rsidR="00114790" w:rsidRPr="001A3F14">
        <w:rPr>
          <w:rFonts w:asciiTheme="minorEastAsia" w:eastAsiaTheme="minorEastAsia" w:hAnsiTheme="minorEastAsia" w:hint="eastAsia"/>
          <w:bCs/>
          <w:sz w:val="24"/>
          <w:szCs w:val="24"/>
        </w:rPr>
        <w:t>金</w:t>
      </w:r>
      <w:r w:rsidR="00BF0874" w:rsidRPr="001A3F14">
        <w:rPr>
          <w:rFonts w:asciiTheme="minorEastAsia" w:eastAsiaTheme="minorEastAsia" w:hAnsiTheme="minorEastAsia" w:hint="eastAsia"/>
          <w:bCs/>
          <w:sz w:val="24"/>
          <w:szCs w:val="24"/>
        </w:rPr>
        <w:t>額の上</w:t>
      </w:r>
      <w:r w:rsidR="00A0422A" w:rsidRPr="001A3F14">
        <w:rPr>
          <w:rFonts w:asciiTheme="minorEastAsia" w:eastAsiaTheme="minorEastAsia" w:hAnsiTheme="minorEastAsia" w:hint="eastAsia"/>
          <w:bCs/>
          <w:sz w:val="24"/>
          <w:szCs w:val="24"/>
        </w:rPr>
        <w:t>限の範囲内であれば、独自要素として実施項目を追加して差し支えない</w:t>
      </w:r>
      <w:r w:rsidR="00BF0874" w:rsidRPr="001A3F14">
        <w:rPr>
          <w:rFonts w:asciiTheme="minorEastAsia" w:eastAsiaTheme="minorEastAsia" w:hAnsiTheme="minorEastAsia" w:hint="eastAsia"/>
          <w:bCs/>
          <w:sz w:val="24"/>
          <w:szCs w:val="24"/>
        </w:rPr>
        <w:t>。</w:t>
      </w:r>
    </w:p>
    <w:p w14:paraId="36B8FA5B" w14:textId="77777777" w:rsidR="00BF0874" w:rsidRPr="001A3F14" w:rsidRDefault="000A7131" w:rsidP="009A2951">
      <w:pPr>
        <w:ind w:leftChars="100" w:left="930" w:hangingChars="300" w:hanging="720"/>
        <w:rPr>
          <w:rFonts w:asciiTheme="minorEastAsia" w:eastAsiaTheme="minorEastAsia" w:hAnsiTheme="minorEastAsia"/>
          <w:bCs/>
          <w:sz w:val="24"/>
          <w:szCs w:val="24"/>
        </w:rPr>
      </w:pPr>
      <w:r w:rsidRPr="001A3F14">
        <w:rPr>
          <w:rFonts w:asciiTheme="minorEastAsia" w:eastAsiaTheme="minorEastAsia" w:hAnsiTheme="minorEastAsia" w:hint="eastAsia"/>
          <w:bCs/>
          <w:sz w:val="24"/>
          <w:szCs w:val="24"/>
        </w:rPr>
        <w:t xml:space="preserve">　</w:t>
      </w:r>
      <w:r w:rsidR="00BF0874" w:rsidRPr="001A3F14">
        <w:rPr>
          <w:rFonts w:asciiTheme="minorEastAsia" w:eastAsiaTheme="minorEastAsia" w:hAnsiTheme="minorEastAsia" w:hint="eastAsia"/>
          <w:bCs/>
          <w:sz w:val="24"/>
          <w:szCs w:val="24"/>
        </w:rPr>
        <w:t>・</w:t>
      </w:r>
      <w:r w:rsidR="003B466C" w:rsidRPr="001A3F14">
        <w:rPr>
          <w:rFonts w:asciiTheme="minorEastAsia" w:eastAsiaTheme="minorEastAsia" w:hAnsiTheme="minorEastAsia" w:hint="eastAsia"/>
          <w:bCs/>
          <w:sz w:val="24"/>
          <w:szCs w:val="24"/>
        </w:rPr>
        <w:t>業務スケジュールなどを</w:t>
      </w:r>
      <w:r w:rsidR="00BF0874" w:rsidRPr="001A3F14">
        <w:rPr>
          <w:rFonts w:asciiTheme="minorEastAsia" w:eastAsiaTheme="minorEastAsia" w:hAnsiTheme="minorEastAsia" w:hint="eastAsia"/>
          <w:bCs/>
          <w:sz w:val="24"/>
          <w:szCs w:val="24"/>
        </w:rPr>
        <w:t>具体的に</w:t>
      </w:r>
      <w:r w:rsidR="00906950" w:rsidRPr="001A3F14">
        <w:rPr>
          <w:rFonts w:asciiTheme="minorEastAsia" w:eastAsiaTheme="minorEastAsia" w:hAnsiTheme="minorEastAsia" w:hint="eastAsia"/>
          <w:bCs/>
          <w:sz w:val="24"/>
          <w:szCs w:val="24"/>
        </w:rPr>
        <w:t>示す</w:t>
      </w:r>
      <w:r w:rsidR="00BF0874" w:rsidRPr="001A3F14">
        <w:rPr>
          <w:rFonts w:asciiTheme="minorEastAsia" w:eastAsiaTheme="minorEastAsia" w:hAnsiTheme="minorEastAsia" w:hint="eastAsia"/>
          <w:bCs/>
          <w:sz w:val="24"/>
          <w:szCs w:val="24"/>
        </w:rPr>
        <w:t>こと。</w:t>
      </w:r>
    </w:p>
    <w:p w14:paraId="58ABE72D" w14:textId="77777777" w:rsidR="008132AA" w:rsidRPr="001A3F14" w:rsidRDefault="008132AA" w:rsidP="00BF0874">
      <w:pPr>
        <w:rPr>
          <w:rFonts w:asciiTheme="minorEastAsia" w:eastAsiaTheme="minorEastAsia" w:hAnsiTheme="minorEastAsia"/>
          <w:bCs/>
          <w:sz w:val="24"/>
          <w:szCs w:val="24"/>
        </w:rPr>
      </w:pPr>
    </w:p>
    <w:p w14:paraId="55D090AC" w14:textId="77777777" w:rsidR="00BF0874" w:rsidRPr="001A3F14" w:rsidRDefault="00BF0874" w:rsidP="00BF0874">
      <w:pPr>
        <w:rPr>
          <w:rFonts w:asciiTheme="majorEastAsia" w:eastAsiaTheme="majorEastAsia" w:hAnsiTheme="majorEastAsia"/>
          <w:bCs/>
          <w:sz w:val="24"/>
          <w:szCs w:val="24"/>
          <w:u w:val="single"/>
        </w:rPr>
      </w:pPr>
      <w:r w:rsidRPr="001A3F14">
        <w:rPr>
          <w:rFonts w:asciiTheme="majorEastAsia" w:eastAsiaTheme="majorEastAsia" w:hAnsiTheme="majorEastAsia" w:hint="eastAsia"/>
          <w:bCs/>
          <w:sz w:val="24"/>
          <w:szCs w:val="24"/>
        </w:rPr>
        <w:t xml:space="preserve">　</w:t>
      </w:r>
      <w:r w:rsidR="007A6300" w:rsidRPr="001A3F14">
        <w:rPr>
          <w:rFonts w:asciiTheme="majorEastAsia" w:eastAsiaTheme="majorEastAsia" w:hAnsiTheme="majorEastAsia" w:hint="eastAsia"/>
          <w:bCs/>
          <w:sz w:val="24"/>
          <w:szCs w:val="24"/>
          <w:u w:val="single"/>
        </w:rPr>
        <w:t>②</w:t>
      </w:r>
      <w:r w:rsidR="00AF5C33" w:rsidRPr="001A3F14">
        <w:rPr>
          <w:rFonts w:asciiTheme="majorEastAsia" w:eastAsiaTheme="majorEastAsia" w:hAnsiTheme="majorEastAsia" w:hint="eastAsia"/>
          <w:bCs/>
          <w:sz w:val="24"/>
          <w:szCs w:val="24"/>
          <w:u w:val="single"/>
        </w:rPr>
        <w:t xml:space="preserve">　</w:t>
      </w:r>
      <w:r w:rsidR="007A6300" w:rsidRPr="001A3F14">
        <w:rPr>
          <w:rFonts w:asciiTheme="majorEastAsia" w:eastAsiaTheme="majorEastAsia" w:hAnsiTheme="majorEastAsia" w:hint="eastAsia"/>
          <w:bCs/>
          <w:sz w:val="24"/>
          <w:szCs w:val="24"/>
          <w:u w:val="single"/>
        </w:rPr>
        <w:t>経費見積書</w:t>
      </w:r>
      <w:r w:rsidR="000A7131" w:rsidRPr="001A3F14">
        <w:rPr>
          <w:rFonts w:asciiTheme="majorEastAsia" w:eastAsiaTheme="majorEastAsia" w:hAnsiTheme="majorEastAsia" w:hint="eastAsia"/>
          <w:bCs/>
          <w:sz w:val="24"/>
          <w:szCs w:val="24"/>
          <w:u w:val="single"/>
        </w:rPr>
        <w:t xml:space="preserve">　</w:t>
      </w:r>
    </w:p>
    <w:p w14:paraId="3D4B02D5" w14:textId="6F885974" w:rsidR="00C57948" w:rsidRPr="001A3F14" w:rsidRDefault="00C57948" w:rsidP="009A2951">
      <w:pPr>
        <w:ind w:leftChars="100" w:left="930" w:hangingChars="300" w:hanging="720"/>
        <w:rPr>
          <w:rFonts w:asciiTheme="minorEastAsia" w:eastAsiaTheme="minorEastAsia" w:hAnsiTheme="minorEastAsia"/>
          <w:bCs/>
          <w:sz w:val="24"/>
          <w:szCs w:val="24"/>
        </w:rPr>
      </w:pPr>
      <w:r w:rsidRPr="001A3F14">
        <w:rPr>
          <w:rFonts w:asciiTheme="minorEastAsia" w:eastAsiaTheme="minorEastAsia" w:hAnsiTheme="minorEastAsia" w:hint="eastAsia"/>
          <w:bCs/>
          <w:sz w:val="24"/>
          <w:szCs w:val="24"/>
        </w:rPr>
        <w:t xml:space="preserve">　・任意様式、Ａ４縦で１ページ以内</w:t>
      </w:r>
    </w:p>
    <w:p w14:paraId="01B871E3" w14:textId="77777777" w:rsidR="00BF0874" w:rsidRPr="001A3F14" w:rsidRDefault="00C57948" w:rsidP="009A2951">
      <w:pPr>
        <w:ind w:leftChars="100" w:left="690" w:hangingChars="200" w:hanging="480"/>
        <w:rPr>
          <w:rFonts w:asciiTheme="minorEastAsia" w:eastAsiaTheme="minorEastAsia" w:hAnsiTheme="minorEastAsia"/>
          <w:bCs/>
          <w:sz w:val="24"/>
          <w:szCs w:val="24"/>
        </w:rPr>
      </w:pPr>
      <w:r w:rsidRPr="001A3F14">
        <w:rPr>
          <w:rFonts w:asciiTheme="minorEastAsia" w:eastAsiaTheme="minorEastAsia" w:hAnsiTheme="minorEastAsia" w:hint="eastAsia"/>
          <w:bCs/>
          <w:sz w:val="24"/>
          <w:szCs w:val="24"/>
        </w:rPr>
        <w:t xml:space="preserve">　</w:t>
      </w:r>
      <w:r w:rsidR="00BF0874" w:rsidRPr="001A3F14">
        <w:rPr>
          <w:rFonts w:asciiTheme="minorEastAsia" w:eastAsiaTheme="minorEastAsia" w:hAnsiTheme="minorEastAsia" w:hint="eastAsia"/>
          <w:bCs/>
          <w:sz w:val="24"/>
          <w:szCs w:val="24"/>
        </w:rPr>
        <w:t>・本委託業務の</w:t>
      </w:r>
      <w:r w:rsidR="008132AA" w:rsidRPr="001A3F14">
        <w:rPr>
          <w:rFonts w:asciiTheme="minorEastAsia" w:eastAsiaTheme="minorEastAsia" w:hAnsiTheme="minorEastAsia" w:hint="eastAsia"/>
          <w:bCs/>
          <w:sz w:val="24"/>
          <w:szCs w:val="24"/>
        </w:rPr>
        <w:t>実施に伴うすべての経費を算出し、見積書を提出すること。また、経費</w:t>
      </w:r>
      <w:r w:rsidR="00BF0874" w:rsidRPr="001A3F14">
        <w:rPr>
          <w:rFonts w:asciiTheme="minorEastAsia" w:eastAsiaTheme="minorEastAsia" w:hAnsiTheme="minorEastAsia" w:hint="eastAsia"/>
          <w:bCs/>
          <w:sz w:val="24"/>
          <w:szCs w:val="24"/>
        </w:rPr>
        <w:t>の内訳が具体的にわかるように記載すること。</w:t>
      </w:r>
    </w:p>
    <w:p w14:paraId="1BF5B00A" w14:textId="77777777" w:rsidR="008132AA" w:rsidRPr="001A3F14" w:rsidRDefault="008132AA" w:rsidP="00BF0874">
      <w:pPr>
        <w:rPr>
          <w:rFonts w:asciiTheme="minorEastAsia" w:eastAsiaTheme="minorEastAsia" w:hAnsiTheme="minorEastAsia"/>
          <w:bCs/>
          <w:sz w:val="24"/>
          <w:szCs w:val="24"/>
        </w:rPr>
      </w:pPr>
    </w:p>
    <w:p w14:paraId="3B6F274F" w14:textId="77777777" w:rsidR="00BF0874" w:rsidRPr="001A3F14" w:rsidRDefault="00BF0874" w:rsidP="00BF0874">
      <w:pPr>
        <w:rPr>
          <w:rFonts w:asciiTheme="majorEastAsia" w:eastAsiaTheme="majorEastAsia" w:hAnsiTheme="majorEastAsia"/>
          <w:bCs/>
          <w:sz w:val="24"/>
          <w:szCs w:val="24"/>
          <w:u w:val="single"/>
        </w:rPr>
      </w:pPr>
      <w:r w:rsidRPr="001A3F14">
        <w:rPr>
          <w:rFonts w:asciiTheme="majorEastAsia" w:eastAsiaTheme="majorEastAsia" w:hAnsiTheme="majorEastAsia" w:hint="eastAsia"/>
          <w:bCs/>
          <w:sz w:val="24"/>
          <w:szCs w:val="24"/>
        </w:rPr>
        <w:t xml:space="preserve">　</w:t>
      </w:r>
      <w:r w:rsidRPr="001A3F14">
        <w:rPr>
          <w:rFonts w:asciiTheme="majorEastAsia" w:eastAsiaTheme="majorEastAsia" w:hAnsiTheme="majorEastAsia" w:hint="eastAsia"/>
          <w:bCs/>
          <w:sz w:val="24"/>
          <w:szCs w:val="24"/>
          <w:u w:val="single"/>
        </w:rPr>
        <w:t>③</w:t>
      </w:r>
      <w:r w:rsidR="00AF5C33" w:rsidRPr="001A3F14">
        <w:rPr>
          <w:rFonts w:asciiTheme="majorEastAsia" w:eastAsiaTheme="majorEastAsia" w:hAnsiTheme="majorEastAsia" w:hint="eastAsia"/>
          <w:bCs/>
          <w:sz w:val="24"/>
          <w:szCs w:val="24"/>
          <w:u w:val="single"/>
        </w:rPr>
        <w:t xml:space="preserve">　</w:t>
      </w:r>
      <w:r w:rsidRPr="001A3F14">
        <w:rPr>
          <w:rFonts w:asciiTheme="majorEastAsia" w:eastAsiaTheme="majorEastAsia" w:hAnsiTheme="majorEastAsia" w:hint="eastAsia"/>
          <w:bCs/>
          <w:sz w:val="24"/>
          <w:szCs w:val="24"/>
          <w:u w:val="single"/>
        </w:rPr>
        <w:t>業務実施体制報告書</w:t>
      </w:r>
      <w:r w:rsidR="00C77C3D" w:rsidRPr="001A3F14">
        <w:rPr>
          <w:rFonts w:asciiTheme="majorEastAsia" w:eastAsiaTheme="majorEastAsia" w:hAnsiTheme="majorEastAsia" w:hint="eastAsia"/>
          <w:bCs/>
          <w:sz w:val="24"/>
          <w:szCs w:val="24"/>
          <w:u w:val="single"/>
        </w:rPr>
        <w:t xml:space="preserve">　</w:t>
      </w:r>
    </w:p>
    <w:p w14:paraId="3243CA9B" w14:textId="1E8A06EB" w:rsidR="00C57948" w:rsidRPr="001A3F14" w:rsidRDefault="00C57948" w:rsidP="009A2951">
      <w:pPr>
        <w:ind w:leftChars="100" w:left="210"/>
        <w:rPr>
          <w:rFonts w:asciiTheme="minorEastAsia" w:eastAsiaTheme="minorEastAsia" w:hAnsiTheme="minorEastAsia"/>
          <w:bCs/>
          <w:sz w:val="24"/>
          <w:szCs w:val="24"/>
        </w:rPr>
      </w:pPr>
      <w:r w:rsidRPr="001A3F14">
        <w:rPr>
          <w:rFonts w:asciiTheme="minorEastAsia" w:eastAsiaTheme="minorEastAsia" w:hAnsiTheme="minorEastAsia" w:hint="eastAsia"/>
          <w:bCs/>
          <w:sz w:val="24"/>
          <w:szCs w:val="24"/>
        </w:rPr>
        <w:t xml:space="preserve">　・任意様式、Ａ４縦で１ページ以内</w:t>
      </w:r>
    </w:p>
    <w:p w14:paraId="6DC06C08" w14:textId="234984CE" w:rsidR="00BF0874" w:rsidRPr="001A3F14" w:rsidRDefault="000A7131" w:rsidP="009A2951">
      <w:pPr>
        <w:ind w:leftChars="100" w:left="210"/>
        <w:rPr>
          <w:rFonts w:asciiTheme="minorEastAsia" w:eastAsiaTheme="minorEastAsia" w:hAnsiTheme="minorEastAsia"/>
          <w:bCs/>
          <w:sz w:val="24"/>
          <w:szCs w:val="24"/>
        </w:rPr>
      </w:pPr>
      <w:r w:rsidRPr="001A3F14">
        <w:rPr>
          <w:rFonts w:asciiTheme="minorEastAsia" w:eastAsiaTheme="minorEastAsia" w:hAnsiTheme="minorEastAsia" w:hint="eastAsia"/>
          <w:bCs/>
          <w:sz w:val="24"/>
          <w:szCs w:val="24"/>
        </w:rPr>
        <w:t xml:space="preserve">　</w:t>
      </w:r>
      <w:r w:rsidR="00BF0874" w:rsidRPr="001A3F14">
        <w:rPr>
          <w:rFonts w:asciiTheme="minorEastAsia" w:eastAsiaTheme="minorEastAsia" w:hAnsiTheme="minorEastAsia" w:hint="eastAsia"/>
          <w:bCs/>
          <w:sz w:val="24"/>
          <w:szCs w:val="24"/>
        </w:rPr>
        <w:t>・責任者氏名及び職務経歴、人員配置・実施体制</w:t>
      </w:r>
      <w:r w:rsidR="001144E8" w:rsidRPr="001A3F14">
        <w:rPr>
          <w:rFonts w:asciiTheme="minorEastAsia" w:eastAsiaTheme="minorEastAsia" w:hAnsiTheme="minorEastAsia" w:hint="eastAsia"/>
          <w:bCs/>
          <w:sz w:val="24"/>
          <w:szCs w:val="24"/>
        </w:rPr>
        <w:t>（</w:t>
      </w:r>
      <w:r w:rsidR="00BF0874" w:rsidRPr="001A3F14">
        <w:rPr>
          <w:rFonts w:asciiTheme="minorEastAsia" w:eastAsiaTheme="minorEastAsia" w:hAnsiTheme="minorEastAsia" w:hint="eastAsia"/>
          <w:bCs/>
          <w:sz w:val="24"/>
          <w:szCs w:val="24"/>
        </w:rPr>
        <w:t>再委託先を含む</w:t>
      </w:r>
      <w:r w:rsidR="001144E8" w:rsidRPr="001A3F14">
        <w:rPr>
          <w:rFonts w:asciiTheme="minorEastAsia" w:eastAsiaTheme="minorEastAsia" w:hAnsiTheme="minorEastAsia" w:hint="eastAsia"/>
          <w:bCs/>
          <w:sz w:val="24"/>
          <w:szCs w:val="24"/>
        </w:rPr>
        <w:t>）</w:t>
      </w:r>
      <w:r w:rsidR="00BF0874" w:rsidRPr="001A3F14">
        <w:rPr>
          <w:rFonts w:asciiTheme="minorEastAsia" w:eastAsiaTheme="minorEastAsia" w:hAnsiTheme="minorEastAsia" w:hint="eastAsia"/>
          <w:bCs/>
          <w:sz w:val="24"/>
          <w:szCs w:val="24"/>
        </w:rPr>
        <w:t>など</w:t>
      </w:r>
    </w:p>
    <w:p w14:paraId="09FD52F0" w14:textId="77777777" w:rsidR="00BF0874" w:rsidRPr="001A3F14" w:rsidRDefault="000A7131" w:rsidP="009A2951">
      <w:pPr>
        <w:ind w:leftChars="100" w:left="210"/>
        <w:rPr>
          <w:rFonts w:asciiTheme="minorEastAsia" w:eastAsiaTheme="minorEastAsia" w:hAnsiTheme="minorEastAsia"/>
          <w:bCs/>
          <w:sz w:val="24"/>
          <w:szCs w:val="24"/>
        </w:rPr>
      </w:pPr>
      <w:r w:rsidRPr="001A3F14">
        <w:rPr>
          <w:rFonts w:asciiTheme="minorEastAsia" w:eastAsiaTheme="minorEastAsia" w:hAnsiTheme="minorEastAsia" w:hint="eastAsia"/>
          <w:bCs/>
          <w:sz w:val="24"/>
          <w:szCs w:val="24"/>
        </w:rPr>
        <w:t xml:space="preserve">　</w:t>
      </w:r>
      <w:r w:rsidR="00BF0874" w:rsidRPr="001A3F14">
        <w:rPr>
          <w:rFonts w:asciiTheme="minorEastAsia" w:eastAsiaTheme="minorEastAsia" w:hAnsiTheme="minorEastAsia" w:hint="eastAsia"/>
          <w:bCs/>
          <w:sz w:val="24"/>
          <w:szCs w:val="24"/>
        </w:rPr>
        <w:t>・過去の類似事例の受注実績</w:t>
      </w:r>
    </w:p>
    <w:p w14:paraId="5663878B" w14:textId="77777777" w:rsidR="00BF0874" w:rsidRPr="001A3F14" w:rsidRDefault="00BF0874" w:rsidP="00BF0874">
      <w:pPr>
        <w:rPr>
          <w:rFonts w:asciiTheme="minorEastAsia" w:eastAsiaTheme="minorEastAsia" w:hAnsiTheme="minorEastAsia"/>
          <w:bCs/>
          <w:sz w:val="24"/>
          <w:szCs w:val="24"/>
        </w:rPr>
      </w:pPr>
    </w:p>
    <w:p w14:paraId="4353CED7" w14:textId="77777777" w:rsidR="00BF0874" w:rsidRPr="001A3F14" w:rsidRDefault="00114790" w:rsidP="00BF0874">
      <w:pPr>
        <w:rPr>
          <w:rFonts w:asciiTheme="majorEastAsia" w:eastAsiaTheme="majorEastAsia" w:hAnsiTheme="majorEastAsia"/>
          <w:bCs/>
          <w:sz w:val="24"/>
          <w:szCs w:val="24"/>
        </w:rPr>
      </w:pPr>
      <w:r w:rsidRPr="001A3F14">
        <w:rPr>
          <w:rFonts w:asciiTheme="majorEastAsia" w:eastAsiaTheme="majorEastAsia" w:hAnsiTheme="majorEastAsia" w:hint="eastAsia"/>
          <w:bCs/>
          <w:sz w:val="24"/>
          <w:szCs w:val="24"/>
        </w:rPr>
        <w:t>７</w:t>
      </w:r>
      <w:r w:rsidR="00C77C3D" w:rsidRPr="001A3F14">
        <w:rPr>
          <w:rFonts w:asciiTheme="majorEastAsia" w:eastAsiaTheme="majorEastAsia" w:hAnsiTheme="majorEastAsia" w:hint="eastAsia"/>
          <w:bCs/>
          <w:sz w:val="24"/>
          <w:szCs w:val="24"/>
        </w:rPr>
        <w:t xml:space="preserve">　審査の概要</w:t>
      </w:r>
    </w:p>
    <w:p w14:paraId="0132E4CD" w14:textId="4E285D69" w:rsidR="007A6300" w:rsidRPr="001A3F14" w:rsidRDefault="00C77C3D" w:rsidP="009A2951">
      <w:pPr>
        <w:ind w:leftChars="100" w:left="210"/>
        <w:rPr>
          <w:rFonts w:asciiTheme="minorEastAsia" w:eastAsiaTheme="minorEastAsia" w:hAnsiTheme="minorEastAsia"/>
          <w:bCs/>
          <w:sz w:val="24"/>
          <w:szCs w:val="24"/>
        </w:rPr>
      </w:pPr>
      <w:r w:rsidRPr="001A3F14">
        <w:rPr>
          <w:rFonts w:asciiTheme="minorEastAsia" w:eastAsiaTheme="minorEastAsia" w:hAnsiTheme="minorEastAsia" w:hint="eastAsia"/>
          <w:bCs/>
          <w:sz w:val="24"/>
          <w:szCs w:val="24"/>
        </w:rPr>
        <w:t xml:space="preserve">　</w:t>
      </w:r>
      <w:r w:rsidR="00A0422A" w:rsidRPr="001A3F14">
        <w:rPr>
          <w:rFonts w:asciiTheme="minorEastAsia" w:eastAsiaTheme="minorEastAsia" w:hAnsiTheme="minorEastAsia" w:hint="eastAsia"/>
          <w:bCs/>
          <w:sz w:val="24"/>
          <w:szCs w:val="24"/>
        </w:rPr>
        <w:t>提出書</w:t>
      </w:r>
      <w:r w:rsidR="00C57948" w:rsidRPr="001A3F14">
        <w:rPr>
          <w:rFonts w:asciiTheme="minorEastAsia" w:eastAsiaTheme="minorEastAsia" w:hAnsiTheme="minorEastAsia" w:hint="eastAsia"/>
          <w:bCs/>
          <w:sz w:val="24"/>
          <w:szCs w:val="24"/>
        </w:rPr>
        <w:t>類</w:t>
      </w:r>
      <w:r w:rsidRPr="001A3F14">
        <w:rPr>
          <w:rFonts w:asciiTheme="minorEastAsia" w:eastAsiaTheme="minorEastAsia" w:hAnsiTheme="minorEastAsia" w:hint="eastAsia"/>
          <w:bCs/>
          <w:sz w:val="24"/>
          <w:szCs w:val="24"/>
        </w:rPr>
        <w:t>をもとに総合的に審査を行い</w:t>
      </w:r>
      <w:r w:rsidR="00C57948" w:rsidRPr="001A3F14">
        <w:rPr>
          <w:rFonts w:asciiTheme="minorEastAsia" w:eastAsiaTheme="minorEastAsia" w:hAnsiTheme="minorEastAsia" w:hint="eastAsia"/>
          <w:bCs/>
          <w:sz w:val="24"/>
          <w:szCs w:val="24"/>
        </w:rPr>
        <w:t>決定します。</w:t>
      </w:r>
    </w:p>
    <w:p w14:paraId="18804605" w14:textId="77777777" w:rsidR="00C77C3D" w:rsidRPr="001A3F14" w:rsidRDefault="00C77C3D" w:rsidP="00C77C3D">
      <w:pPr>
        <w:rPr>
          <w:rFonts w:asciiTheme="minorEastAsia" w:eastAsiaTheme="minorEastAsia" w:hAnsiTheme="minorEastAsia"/>
          <w:bCs/>
          <w:sz w:val="24"/>
          <w:szCs w:val="24"/>
        </w:rPr>
      </w:pPr>
    </w:p>
    <w:p w14:paraId="35D8B892" w14:textId="77777777" w:rsidR="00C77C3D" w:rsidRPr="001A3F14" w:rsidRDefault="00C77C3D" w:rsidP="009A2951">
      <w:pPr>
        <w:ind w:leftChars="100" w:left="210"/>
        <w:rPr>
          <w:rFonts w:asciiTheme="majorEastAsia" w:eastAsiaTheme="majorEastAsia" w:hAnsiTheme="majorEastAsia"/>
          <w:bCs/>
          <w:sz w:val="24"/>
          <w:szCs w:val="24"/>
        </w:rPr>
      </w:pPr>
      <w:r w:rsidRPr="001A3F14">
        <w:rPr>
          <w:rFonts w:asciiTheme="majorEastAsia" w:eastAsiaTheme="majorEastAsia" w:hAnsiTheme="majorEastAsia" w:hint="eastAsia"/>
          <w:bCs/>
          <w:sz w:val="24"/>
          <w:szCs w:val="24"/>
        </w:rPr>
        <w:lastRenderedPageBreak/>
        <w:t>【評価のポイント】</w:t>
      </w:r>
    </w:p>
    <w:p w14:paraId="562D91E7" w14:textId="4821AD87" w:rsidR="00AD6458" w:rsidRPr="001A3F14" w:rsidRDefault="00AD6458" w:rsidP="009A2951">
      <w:pPr>
        <w:ind w:leftChars="100" w:left="690" w:hangingChars="200" w:hanging="480"/>
        <w:rPr>
          <w:rFonts w:asciiTheme="minorEastAsia" w:eastAsiaTheme="minorEastAsia" w:hAnsiTheme="minorEastAsia"/>
          <w:bCs/>
          <w:sz w:val="24"/>
          <w:szCs w:val="24"/>
        </w:rPr>
      </w:pPr>
      <w:r w:rsidRPr="001A3F14">
        <w:rPr>
          <w:rFonts w:asciiTheme="minorEastAsia" w:eastAsiaTheme="minorEastAsia" w:hAnsiTheme="minorEastAsia" w:hint="eastAsia"/>
          <w:bCs/>
          <w:sz w:val="24"/>
          <w:szCs w:val="24"/>
        </w:rPr>
        <w:t xml:space="preserve">　</w:t>
      </w:r>
      <w:r w:rsidR="00C57948" w:rsidRPr="001A3F14">
        <w:rPr>
          <w:rFonts w:asciiTheme="minorEastAsia" w:eastAsiaTheme="minorEastAsia" w:hAnsiTheme="minorEastAsia" w:hint="eastAsia"/>
          <w:bCs/>
          <w:sz w:val="24"/>
          <w:szCs w:val="24"/>
        </w:rPr>
        <w:t>①</w:t>
      </w:r>
      <w:r w:rsidR="009A2951" w:rsidRPr="001A3F14">
        <w:rPr>
          <w:rFonts w:asciiTheme="minorEastAsia" w:eastAsiaTheme="minorEastAsia" w:hAnsiTheme="minorEastAsia" w:hint="eastAsia"/>
          <w:bCs/>
          <w:sz w:val="24"/>
          <w:szCs w:val="24"/>
        </w:rPr>
        <w:t xml:space="preserve">　</w:t>
      </w:r>
      <w:r w:rsidR="00A0422A" w:rsidRPr="001A3F14">
        <w:rPr>
          <w:rFonts w:asciiTheme="minorEastAsia" w:eastAsiaTheme="minorEastAsia" w:hAnsiTheme="minorEastAsia" w:hint="eastAsia"/>
          <w:bCs/>
          <w:sz w:val="24"/>
          <w:szCs w:val="24"/>
        </w:rPr>
        <w:t>働く意欲のある女性の就業支援について必要な知識、経験を有し、事業目的と期待する効果を理解し、その実現に有効な内容となっているか</w:t>
      </w:r>
    </w:p>
    <w:p w14:paraId="2D433518" w14:textId="4F0AF91F" w:rsidR="00AD6458" w:rsidRPr="001A3F14" w:rsidRDefault="00AD6458" w:rsidP="009A2951">
      <w:pPr>
        <w:ind w:leftChars="100" w:left="690" w:hangingChars="200" w:hanging="480"/>
        <w:rPr>
          <w:rFonts w:asciiTheme="minorEastAsia" w:eastAsiaTheme="minorEastAsia" w:hAnsiTheme="minorEastAsia"/>
          <w:bCs/>
          <w:sz w:val="24"/>
          <w:szCs w:val="24"/>
        </w:rPr>
      </w:pPr>
      <w:r w:rsidRPr="001A3F14">
        <w:rPr>
          <w:rFonts w:asciiTheme="minorEastAsia" w:eastAsiaTheme="minorEastAsia" w:hAnsiTheme="minorEastAsia" w:hint="eastAsia"/>
          <w:bCs/>
          <w:sz w:val="24"/>
          <w:szCs w:val="24"/>
        </w:rPr>
        <w:t xml:space="preserve">　</w:t>
      </w:r>
      <w:r w:rsidR="00C57948" w:rsidRPr="001A3F14">
        <w:rPr>
          <w:rFonts w:asciiTheme="minorEastAsia" w:eastAsiaTheme="minorEastAsia" w:hAnsiTheme="minorEastAsia" w:hint="eastAsia"/>
          <w:bCs/>
          <w:sz w:val="24"/>
          <w:szCs w:val="24"/>
        </w:rPr>
        <w:t>②</w:t>
      </w:r>
      <w:r w:rsidR="009A2951" w:rsidRPr="001A3F14">
        <w:rPr>
          <w:rFonts w:asciiTheme="minorEastAsia" w:eastAsiaTheme="minorEastAsia" w:hAnsiTheme="minorEastAsia" w:hint="eastAsia"/>
          <w:bCs/>
          <w:sz w:val="24"/>
          <w:szCs w:val="24"/>
        </w:rPr>
        <w:t xml:space="preserve">　</w:t>
      </w:r>
      <w:r w:rsidR="00376699" w:rsidRPr="001A3F14">
        <w:rPr>
          <w:rFonts w:asciiTheme="minorEastAsia" w:eastAsiaTheme="minorEastAsia" w:hAnsiTheme="minorEastAsia" w:hint="eastAsia"/>
          <w:bCs/>
          <w:sz w:val="24"/>
          <w:szCs w:val="24"/>
        </w:rPr>
        <w:t>業務委託仕様書</w:t>
      </w:r>
      <w:r w:rsidR="00A0422A" w:rsidRPr="001A3F14">
        <w:rPr>
          <w:rFonts w:asciiTheme="minorEastAsia" w:eastAsiaTheme="minorEastAsia" w:hAnsiTheme="minorEastAsia" w:hint="eastAsia"/>
          <w:bCs/>
          <w:sz w:val="24"/>
          <w:szCs w:val="24"/>
        </w:rPr>
        <w:t>に沿った企画内容となっているか</w:t>
      </w:r>
    </w:p>
    <w:p w14:paraId="06589BF6" w14:textId="7303F55F" w:rsidR="00AD6458" w:rsidRPr="001A3F14" w:rsidRDefault="00AD6458" w:rsidP="009A2951">
      <w:pPr>
        <w:ind w:leftChars="100" w:left="690" w:hangingChars="200" w:hanging="480"/>
        <w:rPr>
          <w:rFonts w:asciiTheme="minorEastAsia" w:eastAsiaTheme="minorEastAsia" w:hAnsiTheme="minorEastAsia"/>
          <w:bCs/>
          <w:sz w:val="24"/>
          <w:szCs w:val="24"/>
        </w:rPr>
      </w:pPr>
      <w:r w:rsidRPr="001A3F14">
        <w:rPr>
          <w:rFonts w:asciiTheme="minorEastAsia" w:eastAsiaTheme="minorEastAsia" w:hAnsiTheme="minorEastAsia" w:hint="eastAsia"/>
          <w:bCs/>
          <w:sz w:val="24"/>
          <w:szCs w:val="24"/>
        </w:rPr>
        <w:t xml:space="preserve">　</w:t>
      </w:r>
      <w:r w:rsidR="00C57948" w:rsidRPr="001A3F14">
        <w:rPr>
          <w:rFonts w:asciiTheme="minorEastAsia" w:eastAsiaTheme="minorEastAsia" w:hAnsiTheme="minorEastAsia" w:hint="eastAsia"/>
          <w:bCs/>
          <w:sz w:val="24"/>
          <w:szCs w:val="24"/>
        </w:rPr>
        <w:t>③</w:t>
      </w:r>
      <w:r w:rsidR="009A2951" w:rsidRPr="001A3F14">
        <w:rPr>
          <w:rFonts w:asciiTheme="minorEastAsia" w:eastAsiaTheme="minorEastAsia" w:hAnsiTheme="minorEastAsia" w:hint="eastAsia"/>
          <w:bCs/>
          <w:sz w:val="24"/>
          <w:szCs w:val="24"/>
        </w:rPr>
        <w:t xml:space="preserve">　</w:t>
      </w:r>
      <w:r w:rsidR="00A0422A" w:rsidRPr="001A3F14">
        <w:rPr>
          <w:rFonts w:asciiTheme="minorEastAsia" w:eastAsiaTheme="minorEastAsia" w:hAnsiTheme="minorEastAsia" w:hint="eastAsia"/>
          <w:bCs/>
          <w:sz w:val="24"/>
          <w:szCs w:val="24"/>
        </w:rPr>
        <w:t>事業を効果的に実施するための工夫をしているか</w:t>
      </w:r>
    </w:p>
    <w:p w14:paraId="1063CF5D" w14:textId="79E938EA" w:rsidR="00AD6458" w:rsidRPr="001A3F14" w:rsidRDefault="00AD6458" w:rsidP="009A2951">
      <w:pPr>
        <w:ind w:leftChars="100" w:left="690" w:hangingChars="200" w:hanging="480"/>
        <w:rPr>
          <w:rFonts w:asciiTheme="minorEastAsia" w:eastAsiaTheme="minorEastAsia" w:hAnsiTheme="minorEastAsia"/>
          <w:bCs/>
          <w:sz w:val="24"/>
          <w:szCs w:val="24"/>
        </w:rPr>
      </w:pPr>
      <w:r w:rsidRPr="001A3F14">
        <w:rPr>
          <w:rFonts w:asciiTheme="minorEastAsia" w:eastAsiaTheme="minorEastAsia" w:hAnsiTheme="minorEastAsia" w:hint="eastAsia"/>
          <w:bCs/>
          <w:sz w:val="24"/>
          <w:szCs w:val="24"/>
        </w:rPr>
        <w:t xml:space="preserve">　</w:t>
      </w:r>
      <w:r w:rsidR="00C57948" w:rsidRPr="001A3F14">
        <w:rPr>
          <w:rFonts w:asciiTheme="minorEastAsia" w:eastAsiaTheme="minorEastAsia" w:hAnsiTheme="minorEastAsia" w:hint="eastAsia"/>
          <w:bCs/>
          <w:sz w:val="24"/>
          <w:szCs w:val="24"/>
        </w:rPr>
        <w:t>④</w:t>
      </w:r>
      <w:r w:rsidR="009A2951" w:rsidRPr="001A3F14">
        <w:rPr>
          <w:rFonts w:asciiTheme="minorEastAsia" w:eastAsiaTheme="minorEastAsia" w:hAnsiTheme="minorEastAsia" w:hint="eastAsia"/>
          <w:bCs/>
          <w:sz w:val="24"/>
          <w:szCs w:val="24"/>
        </w:rPr>
        <w:t xml:space="preserve">　</w:t>
      </w:r>
      <w:r w:rsidR="00A0422A" w:rsidRPr="001A3F14">
        <w:rPr>
          <w:rFonts w:asciiTheme="minorEastAsia" w:eastAsiaTheme="minorEastAsia" w:hAnsiTheme="minorEastAsia" w:hint="eastAsia"/>
          <w:bCs/>
          <w:sz w:val="24"/>
          <w:szCs w:val="24"/>
        </w:rPr>
        <w:t>業務を円滑かつ確実に実施できる体制、スケジュールであるか</w:t>
      </w:r>
    </w:p>
    <w:p w14:paraId="180BF497" w14:textId="77777777" w:rsidR="004079FB" w:rsidRPr="001A3F14" w:rsidRDefault="00AD6458" w:rsidP="004079FB">
      <w:pPr>
        <w:ind w:leftChars="100" w:left="210"/>
        <w:rPr>
          <w:rFonts w:asciiTheme="minorEastAsia" w:eastAsiaTheme="minorEastAsia" w:hAnsiTheme="minorEastAsia"/>
          <w:bCs/>
          <w:sz w:val="24"/>
          <w:szCs w:val="24"/>
        </w:rPr>
      </w:pPr>
      <w:r w:rsidRPr="001A3F14">
        <w:rPr>
          <w:rFonts w:asciiTheme="minorEastAsia" w:eastAsiaTheme="minorEastAsia" w:hAnsiTheme="minorEastAsia" w:hint="eastAsia"/>
          <w:bCs/>
          <w:sz w:val="24"/>
          <w:szCs w:val="24"/>
        </w:rPr>
        <w:t xml:space="preserve">　</w:t>
      </w:r>
      <w:r w:rsidR="00C57948" w:rsidRPr="001A3F14">
        <w:rPr>
          <w:rFonts w:asciiTheme="minorEastAsia" w:eastAsiaTheme="minorEastAsia" w:hAnsiTheme="minorEastAsia" w:hint="eastAsia"/>
          <w:bCs/>
          <w:sz w:val="24"/>
          <w:szCs w:val="24"/>
        </w:rPr>
        <w:t>⑤</w:t>
      </w:r>
      <w:r w:rsidR="009A2951" w:rsidRPr="001A3F14">
        <w:rPr>
          <w:rFonts w:asciiTheme="minorEastAsia" w:eastAsiaTheme="minorEastAsia" w:hAnsiTheme="minorEastAsia" w:hint="eastAsia"/>
          <w:bCs/>
          <w:sz w:val="24"/>
          <w:szCs w:val="24"/>
        </w:rPr>
        <w:t xml:space="preserve">　</w:t>
      </w:r>
      <w:r w:rsidR="00A0422A" w:rsidRPr="001A3F14">
        <w:rPr>
          <w:rFonts w:asciiTheme="minorEastAsia" w:eastAsiaTheme="minorEastAsia" w:hAnsiTheme="minorEastAsia" w:hint="eastAsia"/>
          <w:bCs/>
          <w:sz w:val="24"/>
          <w:szCs w:val="24"/>
        </w:rPr>
        <w:t>業務内容の質、量ともに委託金額に見合ったものとなっているか</w:t>
      </w:r>
    </w:p>
    <w:p w14:paraId="3D33D51E" w14:textId="7F8725D5" w:rsidR="004079FB" w:rsidRPr="001A3F14" w:rsidRDefault="004079FB" w:rsidP="004079FB">
      <w:pPr>
        <w:ind w:leftChars="100" w:left="210"/>
        <w:rPr>
          <w:rFonts w:asciiTheme="minorEastAsia" w:eastAsiaTheme="minorEastAsia" w:hAnsiTheme="minorEastAsia"/>
          <w:bCs/>
          <w:sz w:val="24"/>
          <w:szCs w:val="24"/>
        </w:rPr>
      </w:pPr>
      <w:r w:rsidRPr="001A3F14">
        <w:rPr>
          <w:rFonts w:asciiTheme="minorEastAsia" w:eastAsiaTheme="minorEastAsia" w:hAnsiTheme="minorEastAsia" w:hint="eastAsia"/>
          <w:bCs/>
          <w:sz w:val="24"/>
          <w:szCs w:val="24"/>
        </w:rPr>
        <w:t>〔加点項目〕</w:t>
      </w:r>
    </w:p>
    <w:p w14:paraId="0F553A99" w14:textId="6D36607E" w:rsidR="004079FB" w:rsidRPr="001A3F14" w:rsidRDefault="004079FB" w:rsidP="004079FB">
      <w:pPr>
        <w:ind w:leftChars="100" w:left="210"/>
        <w:rPr>
          <w:rFonts w:asciiTheme="minorEastAsia" w:eastAsiaTheme="minorEastAsia" w:hAnsiTheme="minorEastAsia"/>
          <w:bCs/>
          <w:sz w:val="24"/>
          <w:szCs w:val="24"/>
        </w:rPr>
      </w:pPr>
      <w:r w:rsidRPr="001A3F14">
        <w:rPr>
          <w:rFonts w:asciiTheme="minorEastAsia" w:eastAsiaTheme="minorEastAsia" w:hAnsiTheme="minorEastAsia" w:hint="eastAsia"/>
          <w:bCs/>
          <w:sz w:val="24"/>
          <w:szCs w:val="24"/>
        </w:rPr>
        <w:t xml:space="preserve">　富山県の「とやま女性活躍企業」又は厚生労働省の「えるぼし」の認定を受けている企業については加点する。</w:t>
      </w:r>
    </w:p>
    <w:p w14:paraId="3A8732EA" w14:textId="391EC9F4" w:rsidR="004079FB" w:rsidRPr="001A3F14" w:rsidRDefault="004079FB" w:rsidP="004079FB">
      <w:pPr>
        <w:ind w:leftChars="100" w:left="210"/>
        <w:rPr>
          <w:rFonts w:asciiTheme="minorEastAsia" w:eastAsiaTheme="minorEastAsia" w:hAnsiTheme="minorEastAsia"/>
          <w:bCs/>
          <w:sz w:val="24"/>
          <w:szCs w:val="24"/>
        </w:rPr>
      </w:pPr>
      <w:r w:rsidRPr="001A3F14">
        <w:rPr>
          <w:rFonts w:asciiTheme="minorEastAsia" w:eastAsiaTheme="minorEastAsia" w:hAnsiTheme="minorEastAsia" w:hint="eastAsia"/>
          <w:bCs/>
          <w:sz w:val="24"/>
          <w:szCs w:val="24"/>
        </w:rPr>
        <w:t xml:space="preserve">　※認定証の写しを提出すること。</w:t>
      </w:r>
    </w:p>
    <w:p w14:paraId="78746E35" w14:textId="77777777" w:rsidR="00FA20BF" w:rsidRPr="001A3F14" w:rsidRDefault="00FA20BF" w:rsidP="00E57223">
      <w:pPr>
        <w:rPr>
          <w:rFonts w:asciiTheme="majorEastAsia" w:eastAsiaTheme="majorEastAsia" w:hAnsiTheme="majorEastAsia"/>
          <w:bCs/>
          <w:sz w:val="24"/>
          <w:szCs w:val="24"/>
        </w:rPr>
      </w:pPr>
    </w:p>
    <w:p w14:paraId="25B4E0DD" w14:textId="77777777" w:rsidR="00E57223" w:rsidRPr="001A3F14" w:rsidRDefault="00114790" w:rsidP="00E57223">
      <w:pPr>
        <w:rPr>
          <w:rFonts w:asciiTheme="majorEastAsia" w:eastAsiaTheme="majorEastAsia" w:hAnsiTheme="majorEastAsia"/>
          <w:bCs/>
          <w:sz w:val="24"/>
          <w:szCs w:val="24"/>
        </w:rPr>
      </w:pPr>
      <w:r w:rsidRPr="001A3F14">
        <w:rPr>
          <w:rFonts w:asciiTheme="majorEastAsia" w:eastAsiaTheme="majorEastAsia" w:hAnsiTheme="majorEastAsia" w:hint="eastAsia"/>
          <w:bCs/>
          <w:sz w:val="24"/>
          <w:szCs w:val="24"/>
        </w:rPr>
        <w:t>８</w:t>
      </w:r>
      <w:r w:rsidR="00E57223" w:rsidRPr="001A3F14">
        <w:rPr>
          <w:rFonts w:asciiTheme="majorEastAsia" w:eastAsiaTheme="majorEastAsia" w:hAnsiTheme="majorEastAsia" w:hint="eastAsia"/>
          <w:bCs/>
          <w:sz w:val="24"/>
          <w:szCs w:val="24"/>
        </w:rPr>
        <w:t xml:space="preserve">　その他</w:t>
      </w:r>
      <w:r w:rsidR="00642E82" w:rsidRPr="001A3F14">
        <w:rPr>
          <w:rFonts w:asciiTheme="majorEastAsia" w:eastAsiaTheme="majorEastAsia" w:hAnsiTheme="majorEastAsia" w:hint="eastAsia"/>
          <w:bCs/>
          <w:sz w:val="24"/>
          <w:szCs w:val="24"/>
        </w:rPr>
        <w:t>留意事項</w:t>
      </w:r>
    </w:p>
    <w:p w14:paraId="272350A2" w14:textId="45D5952D" w:rsidR="00742E77" w:rsidRPr="001A3F14" w:rsidRDefault="000A7131" w:rsidP="000A7131">
      <w:pPr>
        <w:ind w:left="600" w:hangingChars="250" w:hanging="600"/>
        <w:rPr>
          <w:rFonts w:asciiTheme="minorEastAsia" w:eastAsiaTheme="minorEastAsia" w:hAnsiTheme="minorEastAsia"/>
          <w:bCs/>
          <w:sz w:val="24"/>
          <w:szCs w:val="24"/>
        </w:rPr>
      </w:pPr>
      <w:r w:rsidRPr="001A3F14">
        <w:rPr>
          <w:rFonts w:asciiTheme="minorEastAsia" w:eastAsiaTheme="minorEastAsia" w:hAnsiTheme="minorEastAsia" w:hint="eastAsia"/>
          <w:bCs/>
          <w:sz w:val="24"/>
          <w:szCs w:val="24"/>
        </w:rPr>
        <w:t xml:space="preserve">　①</w:t>
      </w:r>
      <w:r w:rsidR="00944792" w:rsidRPr="001A3F14">
        <w:rPr>
          <w:rFonts w:asciiTheme="minorEastAsia" w:eastAsiaTheme="minorEastAsia" w:hAnsiTheme="minorEastAsia" w:hint="eastAsia"/>
          <w:bCs/>
          <w:sz w:val="24"/>
          <w:szCs w:val="24"/>
        </w:rPr>
        <w:t xml:space="preserve">　</w:t>
      </w:r>
      <w:r w:rsidRPr="001A3F14">
        <w:rPr>
          <w:rFonts w:asciiTheme="minorEastAsia" w:eastAsiaTheme="minorEastAsia" w:hAnsiTheme="minorEastAsia" w:hint="eastAsia"/>
          <w:bCs/>
          <w:sz w:val="24"/>
          <w:szCs w:val="24"/>
        </w:rPr>
        <w:t>提案は１事業に対して１案までとする。ただし複数事業に応募することは差し支えない。</w:t>
      </w:r>
    </w:p>
    <w:p w14:paraId="10D9223C" w14:textId="2DC8C075" w:rsidR="00742E77" w:rsidRPr="001A3F14" w:rsidRDefault="000A7131" w:rsidP="000A7131">
      <w:pPr>
        <w:rPr>
          <w:rFonts w:asciiTheme="minorEastAsia" w:eastAsiaTheme="minorEastAsia" w:hAnsiTheme="minorEastAsia"/>
          <w:bCs/>
          <w:sz w:val="24"/>
          <w:szCs w:val="24"/>
        </w:rPr>
      </w:pPr>
      <w:r w:rsidRPr="001A3F14">
        <w:rPr>
          <w:rFonts w:asciiTheme="minorEastAsia" w:eastAsiaTheme="minorEastAsia" w:hAnsiTheme="minorEastAsia" w:hint="eastAsia"/>
          <w:bCs/>
          <w:sz w:val="24"/>
          <w:szCs w:val="24"/>
        </w:rPr>
        <w:t xml:space="preserve">　②</w:t>
      </w:r>
      <w:r w:rsidR="00944792" w:rsidRPr="001A3F14">
        <w:rPr>
          <w:rFonts w:asciiTheme="minorEastAsia" w:eastAsiaTheme="minorEastAsia" w:hAnsiTheme="minorEastAsia" w:hint="eastAsia"/>
          <w:bCs/>
          <w:sz w:val="24"/>
          <w:szCs w:val="24"/>
        </w:rPr>
        <w:t xml:space="preserve">　</w:t>
      </w:r>
      <w:r w:rsidR="00742E77" w:rsidRPr="001A3F14">
        <w:rPr>
          <w:rFonts w:asciiTheme="minorEastAsia" w:eastAsiaTheme="minorEastAsia" w:hAnsiTheme="minorEastAsia" w:hint="eastAsia"/>
          <w:bCs/>
          <w:sz w:val="24"/>
          <w:szCs w:val="24"/>
        </w:rPr>
        <w:t>次に掲げる場合については</w:t>
      </w:r>
      <w:r w:rsidR="00F61213" w:rsidRPr="001A3F14">
        <w:rPr>
          <w:rFonts w:asciiTheme="minorEastAsia" w:eastAsiaTheme="minorEastAsia" w:hAnsiTheme="minorEastAsia" w:hint="eastAsia"/>
          <w:bCs/>
          <w:sz w:val="24"/>
          <w:szCs w:val="24"/>
        </w:rPr>
        <w:t>提案を</w:t>
      </w:r>
      <w:r w:rsidR="00742E77" w:rsidRPr="001A3F14">
        <w:rPr>
          <w:rFonts w:asciiTheme="minorEastAsia" w:eastAsiaTheme="minorEastAsia" w:hAnsiTheme="minorEastAsia" w:hint="eastAsia"/>
          <w:bCs/>
          <w:sz w:val="24"/>
          <w:szCs w:val="24"/>
        </w:rPr>
        <w:t>無効とする。</w:t>
      </w:r>
    </w:p>
    <w:p w14:paraId="750300EE" w14:textId="77777777" w:rsidR="00742E77" w:rsidRPr="001A3F14" w:rsidRDefault="00742E77" w:rsidP="00944792">
      <w:pPr>
        <w:ind w:leftChars="100" w:left="210"/>
        <w:rPr>
          <w:rFonts w:asciiTheme="minorEastAsia" w:eastAsiaTheme="minorEastAsia" w:hAnsiTheme="minorEastAsia"/>
          <w:bCs/>
          <w:sz w:val="24"/>
          <w:szCs w:val="24"/>
        </w:rPr>
      </w:pPr>
      <w:r w:rsidRPr="001A3F14">
        <w:rPr>
          <w:rFonts w:asciiTheme="minorEastAsia" w:eastAsiaTheme="minorEastAsia" w:hAnsiTheme="minorEastAsia" w:hint="eastAsia"/>
          <w:bCs/>
          <w:sz w:val="24"/>
          <w:szCs w:val="24"/>
        </w:rPr>
        <w:t xml:space="preserve">　</w:t>
      </w:r>
      <w:r w:rsidR="000A7131" w:rsidRPr="001A3F14">
        <w:rPr>
          <w:rFonts w:asciiTheme="minorEastAsia" w:eastAsiaTheme="minorEastAsia" w:hAnsiTheme="minorEastAsia" w:hint="eastAsia"/>
          <w:bCs/>
          <w:sz w:val="24"/>
          <w:szCs w:val="24"/>
        </w:rPr>
        <w:t>・</w:t>
      </w:r>
      <w:r w:rsidRPr="001A3F14">
        <w:rPr>
          <w:rFonts w:asciiTheme="minorEastAsia" w:eastAsiaTheme="minorEastAsia" w:hAnsiTheme="minorEastAsia" w:hint="eastAsia"/>
          <w:bCs/>
          <w:sz w:val="24"/>
          <w:szCs w:val="24"/>
        </w:rPr>
        <w:t>所定の日時、場所において提出すべき書類を提出しなかった場合</w:t>
      </w:r>
    </w:p>
    <w:p w14:paraId="0F479FF4" w14:textId="77777777" w:rsidR="00742E77" w:rsidRPr="001A3F14" w:rsidRDefault="000A7131" w:rsidP="00944792">
      <w:pPr>
        <w:ind w:leftChars="100" w:left="210"/>
        <w:rPr>
          <w:rFonts w:asciiTheme="minorEastAsia" w:eastAsiaTheme="minorEastAsia" w:hAnsiTheme="minorEastAsia"/>
          <w:bCs/>
          <w:sz w:val="24"/>
          <w:szCs w:val="24"/>
        </w:rPr>
      </w:pPr>
      <w:r w:rsidRPr="001A3F14">
        <w:rPr>
          <w:rFonts w:asciiTheme="minorEastAsia" w:eastAsiaTheme="minorEastAsia" w:hAnsiTheme="minorEastAsia" w:hint="eastAsia"/>
          <w:bCs/>
          <w:sz w:val="24"/>
          <w:szCs w:val="24"/>
        </w:rPr>
        <w:t xml:space="preserve">　・</w:t>
      </w:r>
      <w:r w:rsidR="00742E77" w:rsidRPr="001A3F14">
        <w:rPr>
          <w:rFonts w:asciiTheme="minorEastAsia" w:eastAsiaTheme="minorEastAsia" w:hAnsiTheme="minorEastAsia" w:hint="eastAsia"/>
          <w:bCs/>
          <w:sz w:val="24"/>
          <w:szCs w:val="24"/>
        </w:rPr>
        <w:t>本プロポーザルに関する条件、あらかじめ指示した事項等に違反した場合</w:t>
      </w:r>
    </w:p>
    <w:p w14:paraId="49CFFFEC" w14:textId="098C0B92" w:rsidR="00E57223" w:rsidRPr="001A3F14" w:rsidRDefault="000A7131" w:rsidP="000A7131">
      <w:pPr>
        <w:rPr>
          <w:rFonts w:asciiTheme="minorEastAsia" w:eastAsiaTheme="minorEastAsia" w:hAnsiTheme="minorEastAsia"/>
          <w:bCs/>
          <w:sz w:val="24"/>
          <w:szCs w:val="24"/>
        </w:rPr>
      </w:pPr>
      <w:r w:rsidRPr="001A3F14">
        <w:rPr>
          <w:rFonts w:asciiTheme="minorEastAsia" w:eastAsiaTheme="minorEastAsia" w:hAnsiTheme="minorEastAsia" w:hint="eastAsia"/>
          <w:bCs/>
          <w:sz w:val="24"/>
          <w:szCs w:val="24"/>
        </w:rPr>
        <w:t xml:space="preserve">　③</w:t>
      </w:r>
      <w:r w:rsidR="00944792" w:rsidRPr="001A3F14">
        <w:rPr>
          <w:rFonts w:asciiTheme="minorEastAsia" w:eastAsiaTheme="minorEastAsia" w:hAnsiTheme="minorEastAsia" w:hint="eastAsia"/>
          <w:bCs/>
          <w:sz w:val="24"/>
          <w:szCs w:val="24"/>
        </w:rPr>
        <w:t xml:space="preserve">　</w:t>
      </w:r>
      <w:r w:rsidR="00E57223" w:rsidRPr="001A3F14">
        <w:rPr>
          <w:rFonts w:asciiTheme="minorEastAsia" w:eastAsiaTheme="minorEastAsia" w:hAnsiTheme="minorEastAsia" w:hint="eastAsia"/>
          <w:bCs/>
          <w:sz w:val="24"/>
          <w:szCs w:val="24"/>
        </w:rPr>
        <w:t>本プロポーザル参加に要するすべての費用は、参加者負担とする。</w:t>
      </w:r>
    </w:p>
    <w:p w14:paraId="4B99E7FC" w14:textId="6C0AC72A" w:rsidR="00E57223" w:rsidRPr="001A3F14" w:rsidRDefault="000A7131" w:rsidP="000A7131">
      <w:pPr>
        <w:ind w:left="480" w:hangingChars="200" w:hanging="480"/>
        <w:rPr>
          <w:rFonts w:asciiTheme="minorEastAsia" w:eastAsiaTheme="minorEastAsia" w:hAnsiTheme="minorEastAsia"/>
          <w:bCs/>
          <w:sz w:val="24"/>
          <w:szCs w:val="24"/>
        </w:rPr>
      </w:pPr>
      <w:r w:rsidRPr="001A3F14">
        <w:rPr>
          <w:rFonts w:asciiTheme="minorEastAsia" w:eastAsiaTheme="minorEastAsia" w:hAnsiTheme="minorEastAsia" w:hint="eastAsia"/>
          <w:bCs/>
          <w:sz w:val="24"/>
          <w:szCs w:val="24"/>
        </w:rPr>
        <w:t xml:space="preserve">　④</w:t>
      </w:r>
      <w:r w:rsidR="00944792" w:rsidRPr="001A3F14">
        <w:rPr>
          <w:rFonts w:asciiTheme="minorEastAsia" w:eastAsiaTheme="minorEastAsia" w:hAnsiTheme="minorEastAsia" w:hint="eastAsia"/>
          <w:bCs/>
          <w:sz w:val="24"/>
          <w:szCs w:val="24"/>
        </w:rPr>
        <w:t xml:space="preserve">　</w:t>
      </w:r>
      <w:r w:rsidR="00E57223" w:rsidRPr="001A3F14">
        <w:rPr>
          <w:rFonts w:asciiTheme="minorEastAsia" w:eastAsiaTheme="minorEastAsia" w:hAnsiTheme="minorEastAsia" w:hint="eastAsia"/>
          <w:bCs/>
          <w:sz w:val="24"/>
          <w:szCs w:val="24"/>
        </w:rPr>
        <w:t>プロポーザル</w:t>
      </w:r>
      <w:r w:rsidR="00AD6458" w:rsidRPr="001A3F14">
        <w:rPr>
          <w:rFonts w:asciiTheme="minorEastAsia" w:eastAsiaTheme="minorEastAsia" w:hAnsiTheme="minorEastAsia" w:hint="eastAsia"/>
          <w:bCs/>
          <w:sz w:val="24"/>
          <w:szCs w:val="24"/>
        </w:rPr>
        <w:t>に</w:t>
      </w:r>
      <w:r w:rsidR="00E57223" w:rsidRPr="001A3F14">
        <w:rPr>
          <w:rFonts w:asciiTheme="minorEastAsia" w:eastAsiaTheme="minorEastAsia" w:hAnsiTheme="minorEastAsia" w:hint="eastAsia"/>
          <w:bCs/>
          <w:sz w:val="24"/>
          <w:szCs w:val="24"/>
        </w:rPr>
        <w:t>参加</w:t>
      </w:r>
      <w:r w:rsidR="00AD6458" w:rsidRPr="001A3F14">
        <w:rPr>
          <w:rFonts w:asciiTheme="minorEastAsia" w:eastAsiaTheme="minorEastAsia" w:hAnsiTheme="minorEastAsia" w:hint="eastAsia"/>
          <w:bCs/>
          <w:sz w:val="24"/>
          <w:szCs w:val="24"/>
        </w:rPr>
        <w:t>申し込み後に</w:t>
      </w:r>
      <w:r w:rsidRPr="001A3F14">
        <w:rPr>
          <w:rFonts w:asciiTheme="minorEastAsia" w:eastAsiaTheme="minorEastAsia" w:hAnsiTheme="minorEastAsia" w:hint="eastAsia"/>
          <w:bCs/>
          <w:sz w:val="24"/>
          <w:szCs w:val="24"/>
        </w:rPr>
        <w:t>辞退する場合は、</w:t>
      </w:r>
      <w:r w:rsidR="00C23C66" w:rsidRPr="001A3F14">
        <w:rPr>
          <w:rFonts w:asciiTheme="minorEastAsia" w:eastAsiaTheme="minorEastAsia" w:hAnsiTheme="minorEastAsia" w:hint="eastAsia"/>
          <w:bCs/>
          <w:sz w:val="24"/>
          <w:szCs w:val="24"/>
        </w:rPr>
        <w:t>令和</w:t>
      </w:r>
      <w:r w:rsidR="00257765" w:rsidRPr="001A3F14">
        <w:rPr>
          <w:rFonts w:asciiTheme="minorEastAsia" w:eastAsiaTheme="minorEastAsia" w:hAnsiTheme="minorEastAsia" w:hint="eastAsia"/>
          <w:bCs/>
          <w:sz w:val="24"/>
          <w:szCs w:val="24"/>
        </w:rPr>
        <w:t>６</w:t>
      </w:r>
      <w:r w:rsidR="00C23C66" w:rsidRPr="001A3F14">
        <w:rPr>
          <w:rFonts w:asciiTheme="minorEastAsia" w:eastAsiaTheme="minorEastAsia" w:hAnsiTheme="minorEastAsia" w:hint="eastAsia"/>
          <w:bCs/>
          <w:sz w:val="24"/>
          <w:szCs w:val="24"/>
        </w:rPr>
        <w:t>年</w:t>
      </w:r>
      <w:r w:rsidR="00257765" w:rsidRPr="001A3F14">
        <w:rPr>
          <w:rFonts w:asciiTheme="minorEastAsia" w:eastAsiaTheme="minorEastAsia" w:hAnsiTheme="minorEastAsia" w:hint="eastAsia"/>
          <w:bCs/>
          <w:sz w:val="24"/>
          <w:szCs w:val="24"/>
        </w:rPr>
        <w:t>５</w:t>
      </w:r>
      <w:r w:rsidR="00C23C66" w:rsidRPr="001A3F14">
        <w:rPr>
          <w:rFonts w:asciiTheme="minorEastAsia" w:eastAsiaTheme="minorEastAsia" w:hAnsiTheme="minorEastAsia" w:hint="eastAsia"/>
          <w:bCs/>
          <w:sz w:val="24"/>
          <w:szCs w:val="24"/>
        </w:rPr>
        <w:t>月</w:t>
      </w:r>
      <w:r w:rsidR="00257765" w:rsidRPr="001A3F14">
        <w:rPr>
          <w:rFonts w:asciiTheme="minorEastAsia" w:eastAsiaTheme="minorEastAsia" w:hAnsiTheme="minorEastAsia" w:hint="eastAsia"/>
          <w:bCs/>
          <w:sz w:val="24"/>
          <w:szCs w:val="24"/>
        </w:rPr>
        <w:t>23</w:t>
      </w:r>
      <w:r w:rsidR="00C23C66" w:rsidRPr="001A3F14">
        <w:rPr>
          <w:rFonts w:asciiTheme="minorEastAsia" w:eastAsiaTheme="minorEastAsia" w:hAnsiTheme="minorEastAsia" w:hint="eastAsia"/>
          <w:bCs/>
          <w:sz w:val="24"/>
          <w:szCs w:val="24"/>
        </w:rPr>
        <w:t>日（</w:t>
      </w:r>
      <w:r w:rsidR="00257765" w:rsidRPr="001A3F14">
        <w:rPr>
          <w:rFonts w:asciiTheme="minorEastAsia" w:eastAsiaTheme="minorEastAsia" w:hAnsiTheme="minorEastAsia" w:hint="eastAsia"/>
          <w:bCs/>
          <w:sz w:val="24"/>
          <w:szCs w:val="24"/>
        </w:rPr>
        <w:t>木</w:t>
      </w:r>
      <w:r w:rsidR="00C23C66" w:rsidRPr="001A3F14">
        <w:rPr>
          <w:rFonts w:asciiTheme="minorEastAsia" w:eastAsiaTheme="minorEastAsia" w:hAnsiTheme="minorEastAsia" w:hint="eastAsia"/>
          <w:bCs/>
          <w:sz w:val="24"/>
          <w:szCs w:val="24"/>
        </w:rPr>
        <w:t>）</w:t>
      </w:r>
      <w:r w:rsidR="00122D22" w:rsidRPr="001A3F14">
        <w:rPr>
          <w:rFonts w:asciiTheme="minorEastAsia" w:eastAsiaTheme="minorEastAsia" w:hAnsiTheme="minorEastAsia"/>
          <w:bCs/>
          <w:sz w:val="24"/>
          <w:szCs w:val="24"/>
        </w:rPr>
        <w:t>1</w:t>
      </w:r>
      <w:r w:rsidR="00AD6458" w:rsidRPr="001A3F14">
        <w:rPr>
          <w:rFonts w:asciiTheme="minorEastAsia" w:eastAsiaTheme="minorEastAsia" w:hAnsiTheme="minorEastAsia" w:hint="eastAsia"/>
          <w:bCs/>
          <w:sz w:val="24"/>
          <w:szCs w:val="24"/>
        </w:rPr>
        <w:t>7</w:t>
      </w:r>
      <w:r w:rsidR="00122D22" w:rsidRPr="001A3F14">
        <w:rPr>
          <w:rFonts w:asciiTheme="minorEastAsia" w:eastAsiaTheme="minorEastAsia" w:hAnsiTheme="minorEastAsia" w:hint="eastAsia"/>
          <w:bCs/>
          <w:sz w:val="24"/>
          <w:szCs w:val="24"/>
        </w:rPr>
        <w:t>時00分</w:t>
      </w:r>
      <w:r w:rsidR="00E57223" w:rsidRPr="001A3F14">
        <w:rPr>
          <w:rFonts w:asciiTheme="minorEastAsia" w:eastAsiaTheme="minorEastAsia" w:hAnsiTheme="minorEastAsia" w:hint="eastAsia"/>
          <w:bCs/>
          <w:sz w:val="24"/>
          <w:szCs w:val="24"/>
        </w:rPr>
        <w:t>までに辞退届</w:t>
      </w:r>
      <w:r w:rsidR="001144E8" w:rsidRPr="001A3F14">
        <w:rPr>
          <w:rFonts w:asciiTheme="minorEastAsia" w:eastAsiaTheme="minorEastAsia" w:hAnsiTheme="minorEastAsia" w:hint="eastAsia"/>
          <w:bCs/>
          <w:sz w:val="24"/>
          <w:szCs w:val="24"/>
        </w:rPr>
        <w:t>（</w:t>
      </w:r>
      <w:r w:rsidR="00E57223" w:rsidRPr="001A3F14">
        <w:rPr>
          <w:rFonts w:asciiTheme="minorEastAsia" w:eastAsiaTheme="minorEastAsia" w:hAnsiTheme="minorEastAsia" w:hint="eastAsia"/>
          <w:bCs/>
          <w:sz w:val="24"/>
          <w:szCs w:val="24"/>
        </w:rPr>
        <w:t>任意様式</w:t>
      </w:r>
      <w:r w:rsidR="001144E8" w:rsidRPr="001A3F14">
        <w:rPr>
          <w:rFonts w:asciiTheme="minorEastAsia" w:eastAsiaTheme="minorEastAsia" w:hAnsiTheme="minorEastAsia" w:hint="eastAsia"/>
          <w:bCs/>
          <w:sz w:val="24"/>
          <w:szCs w:val="24"/>
        </w:rPr>
        <w:t>）</w:t>
      </w:r>
      <w:r w:rsidR="00E57223" w:rsidRPr="001A3F14">
        <w:rPr>
          <w:rFonts w:asciiTheme="minorEastAsia" w:eastAsiaTheme="minorEastAsia" w:hAnsiTheme="minorEastAsia" w:hint="eastAsia"/>
          <w:bCs/>
          <w:sz w:val="24"/>
          <w:szCs w:val="24"/>
        </w:rPr>
        <w:t>を提出すること。</w:t>
      </w:r>
    </w:p>
    <w:p w14:paraId="6A6593EC" w14:textId="2E40BD35" w:rsidR="000C731D" w:rsidRPr="001A3F14" w:rsidRDefault="000A7131" w:rsidP="000A7131">
      <w:pPr>
        <w:rPr>
          <w:rFonts w:asciiTheme="minorEastAsia" w:eastAsiaTheme="minorEastAsia" w:hAnsiTheme="minorEastAsia"/>
          <w:bCs/>
          <w:sz w:val="24"/>
          <w:szCs w:val="24"/>
        </w:rPr>
      </w:pPr>
      <w:r w:rsidRPr="001A3F14">
        <w:rPr>
          <w:rFonts w:asciiTheme="minorEastAsia" w:eastAsiaTheme="minorEastAsia" w:hAnsiTheme="minorEastAsia" w:hint="eastAsia"/>
          <w:bCs/>
          <w:sz w:val="24"/>
          <w:szCs w:val="24"/>
        </w:rPr>
        <w:t xml:space="preserve">　⑤</w:t>
      </w:r>
      <w:r w:rsidR="00944792" w:rsidRPr="001A3F14">
        <w:rPr>
          <w:rFonts w:asciiTheme="minorEastAsia" w:eastAsiaTheme="minorEastAsia" w:hAnsiTheme="minorEastAsia" w:hint="eastAsia"/>
          <w:bCs/>
          <w:sz w:val="24"/>
          <w:szCs w:val="24"/>
        </w:rPr>
        <w:t xml:space="preserve">　</w:t>
      </w:r>
      <w:r w:rsidR="000C731D" w:rsidRPr="001A3F14">
        <w:rPr>
          <w:rFonts w:asciiTheme="minorEastAsia" w:eastAsiaTheme="minorEastAsia" w:hAnsiTheme="minorEastAsia" w:hint="eastAsia"/>
          <w:bCs/>
          <w:sz w:val="24"/>
          <w:szCs w:val="24"/>
        </w:rPr>
        <w:t>審査結果</w:t>
      </w:r>
      <w:r w:rsidR="00742E77" w:rsidRPr="001A3F14">
        <w:rPr>
          <w:rFonts w:asciiTheme="minorEastAsia" w:eastAsiaTheme="minorEastAsia" w:hAnsiTheme="minorEastAsia" w:hint="eastAsia"/>
          <w:bCs/>
          <w:sz w:val="24"/>
          <w:szCs w:val="24"/>
        </w:rPr>
        <w:t>について</w:t>
      </w:r>
      <w:r w:rsidRPr="001A3F14">
        <w:rPr>
          <w:rFonts w:asciiTheme="minorEastAsia" w:eastAsiaTheme="minorEastAsia" w:hAnsiTheme="minorEastAsia" w:hint="eastAsia"/>
          <w:bCs/>
          <w:sz w:val="24"/>
          <w:szCs w:val="24"/>
        </w:rPr>
        <w:t>は</w:t>
      </w:r>
      <w:r w:rsidR="00742E77" w:rsidRPr="001A3F14">
        <w:rPr>
          <w:rFonts w:asciiTheme="minorEastAsia" w:eastAsiaTheme="minorEastAsia" w:hAnsiTheme="minorEastAsia" w:hint="eastAsia"/>
          <w:bCs/>
          <w:sz w:val="24"/>
          <w:szCs w:val="24"/>
        </w:rPr>
        <w:t>採用・不採用にかかわらず、</w:t>
      </w:r>
      <w:r w:rsidRPr="001A3F14">
        <w:rPr>
          <w:rFonts w:asciiTheme="minorEastAsia" w:eastAsiaTheme="minorEastAsia" w:hAnsiTheme="minorEastAsia" w:hint="eastAsia"/>
          <w:bCs/>
          <w:sz w:val="24"/>
          <w:szCs w:val="24"/>
        </w:rPr>
        <w:t>後日</w:t>
      </w:r>
      <w:r w:rsidR="000C731D" w:rsidRPr="001A3F14">
        <w:rPr>
          <w:rFonts w:asciiTheme="minorEastAsia" w:eastAsiaTheme="minorEastAsia" w:hAnsiTheme="minorEastAsia" w:hint="eastAsia"/>
          <w:bCs/>
          <w:sz w:val="24"/>
          <w:szCs w:val="24"/>
        </w:rPr>
        <w:t>書面</w:t>
      </w:r>
      <w:r w:rsidR="00742E77" w:rsidRPr="001A3F14">
        <w:rPr>
          <w:rFonts w:asciiTheme="minorEastAsia" w:eastAsiaTheme="minorEastAsia" w:hAnsiTheme="minorEastAsia" w:hint="eastAsia"/>
          <w:bCs/>
          <w:sz w:val="24"/>
          <w:szCs w:val="24"/>
        </w:rPr>
        <w:t>にて</w:t>
      </w:r>
      <w:r w:rsidR="000C731D" w:rsidRPr="001A3F14">
        <w:rPr>
          <w:rFonts w:asciiTheme="minorEastAsia" w:eastAsiaTheme="minorEastAsia" w:hAnsiTheme="minorEastAsia" w:hint="eastAsia"/>
          <w:bCs/>
          <w:sz w:val="24"/>
          <w:szCs w:val="24"/>
        </w:rPr>
        <w:t>通知する。</w:t>
      </w:r>
    </w:p>
    <w:p w14:paraId="55E8BBB8" w14:textId="7938E3DD" w:rsidR="00CD7201" w:rsidRPr="001A3F14" w:rsidRDefault="000A7131" w:rsidP="000A7131">
      <w:pPr>
        <w:ind w:left="480" w:hangingChars="200" w:hanging="480"/>
        <w:rPr>
          <w:rFonts w:asciiTheme="minorEastAsia" w:eastAsiaTheme="minorEastAsia" w:hAnsiTheme="minorEastAsia"/>
          <w:bCs/>
          <w:sz w:val="24"/>
          <w:szCs w:val="24"/>
        </w:rPr>
      </w:pPr>
      <w:r w:rsidRPr="001A3F14">
        <w:rPr>
          <w:rFonts w:asciiTheme="minorEastAsia" w:eastAsiaTheme="minorEastAsia" w:hAnsiTheme="minorEastAsia" w:hint="eastAsia"/>
          <w:bCs/>
          <w:sz w:val="24"/>
          <w:szCs w:val="24"/>
        </w:rPr>
        <w:t xml:space="preserve">　⑥</w:t>
      </w:r>
      <w:r w:rsidR="00944792" w:rsidRPr="001A3F14">
        <w:rPr>
          <w:rFonts w:asciiTheme="minorEastAsia" w:eastAsiaTheme="minorEastAsia" w:hAnsiTheme="minorEastAsia" w:hint="eastAsia"/>
          <w:bCs/>
          <w:sz w:val="24"/>
          <w:szCs w:val="24"/>
        </w:rPr>
        <w:t xml:space="preserve">　</w:t>
      </w:r>
      <w:r w:rsidR="00CD7201" w:rsidRPr="001A3F14">
        <w:rPr>
          <w:rFonts w:asciiTheme="minorEastAsia" w:eastAsiaTheme="minorEastAsia" w:hAnsiTheme="minorEastAsia" w:hint="eastAsia"/>
          <w:bCs/>
          <w:sz w:val="24"/>
          <w:szCs w:val="24"/>
        </w:rPr>
        <w:t>委託候補者と</w:t>
      </w:r>
      <w:r w:rsidR="00057389" w:rsidRPr="001A3F14">
        <w:rPr>
          <w:rFonts w:asciiTheme="minorEastAsia" w:eastAsiaTheme="minorEastAsia" w:hAnsiTheme="minorEastAsia" w:hint="eastAsia"/>
          <w:bCs/>
          <w:sz w:val="24"/>
          <w:szCs w:val="24"/>
        </w:rPr>
        <w:t>富山県人材活躍推進センター</w:t>
      </w:r>
      <w:r w:rsidR="00CD7201" w:rsidRPr="001A3F14">
        <w:rPr>
          <w:rFonts w:asciiTheme="minorEastAsia" w:eastAsiaTheme="minorEastAsia" w:hAnsiTheme="minorEastAsia" w:hint="eastAsia"/>
          <w:bCs/>
          <w:sz w:val="24"/>
          <w:szCs w:val="24"/>
        </w:rPr>
        <w:t>は、企画提案の内容をもとに、具体的な仕様を協議し、調整が整った場合に契約を締結する。</w:t>
      </w:r>
    </w:p>
    <w:p w14:paraId="5C766CC4" w14:textId="77777777" w:rsidR="00841A24" w:rsidRPr="001A3F14" w:rsidRDefault="00841A24" w:rsidP="00841A24">
      <w:pPr>
        <w:rPr>
          <w:rFonts w:asciiTheme="minorEastAsia" w:eastAsiaTheme="minorEastAsia" w:hAnsiTheme="minorEastAsia"/>
          <w:bCs/>
          <w:sz w:val="24"/>
          <w:szCs w:val="24"/>
        </w:rPr>
      </w:pPr>
    </w:p>
    <w:p w14:paraId="46377CC2" w14:textId="77777777" w:rsidR="00841A24" w:rsidRPr="001A3F14" w:rsidRDefault="00114790" w:rsidP="00841A24">
      <w:pPr>
        <w:rPr>
          <w:rFonts w:asciiTheme="majorEastAsia" w:eastAsiaTheme="majorEastAsia" w:hAnsiTheme="majorEastAsia"/>
          <w:bCs/>
          <w:sz w:val="24"/>
          <w:szCs w:val="24"/>
        </w:rPr>
      </w:pPr>
      <w:r w:rsidRPr="001A3F14">
        <w:rPr>
          <w:rFonts w:asciiTheme="majorEastAsia" w:eastAsiaTheme="majorEastAsia" w:hAnsiTheme="majorEastAsia" w:hint="eastAsia"/>
          <w:bCs/>
          <w:sz w:val="24"/>
          <w:szCs w:val="24"/>
        </w:rPr>
        <w:t>９</w:t>
      </w:r>
      <w:r w:rsidR="00841A24" w:rsidRPr="001A3F14">
        <w:rPr>
          <w:rFonts w:asciiTheme="majorEastAsia" w:eastAsiaTheme="majorEastAsia" w:hAnsiTheme="majorEastAsia" w:hint="eastAsia"/>
          <w:bCs/>
          <w:sz w:val="24"/>
          <w:szCs w:val="24"/>
        </w:rPr>
        <w:t xml:space="preserve">　スケジュール</w:t>
      </w:r>
    </w:p>
    <w:tbl>
      <w:tblPr>
        <w:tblStyle w:val="aa"/>
        <w:tblW w:w="8646" w:type="dxa"/>
        <w:tblInd w:w="421" w:type="dxa"/>
        <w:tblLook w:val="04A0" w:firstRow="1" w:lastRow="0" w:firstColumn="1" w:lastColumn="0" w:noHBand="0" w:noVBand="1"/>
      </w:tblPr>
      <w:tblGrid>
        <w:gridCol w:w="3402"/>
        <w:gridCol w:w="5244"/>
      </w:tblGrid>
      <w:tr w:rsidR="001A3F14" w:rsidRPr="001A3F14" w14:paraId="26864927" w14:textId="77777777" w:rsidTr="004A7FE2">
        <w:tc>
          <w:tcPr>
            <w:tcW w:w="3402" w:type="dxa"/>
            <w:hideMark/>
          </w:tcPr>
          <w:p w14:paraId="39CA15CC" w14:textId="2D258F4B" w:rsidR="004A7FE2" w:rsidRPr="001A3F14" w:rsidRDefault="004A7FE2">
            <w:pPr>
              <w:rPr>
                <w:rFonts w:asciiTheme="minorEastAsia" w:hAnsiTheme="minorEastAsia"/>
                <w:bCs/>
                <w:sz w:val="24"/>
                <w:szCs w:val="24"/>
              </w:rPr>
            </w:pPr>
            <w:r w:rsidRPr="001A3F14">
              <w:rPr>
                <w:rFonts w:asciiTheme="minorEastAsia" w:hAnsiTheme="minorEastAsia" w:hint="eastAsia"/>
                <w:bCs/>
                <w:sz w:val="24"/>
                <w:szCs w:val="24"/>
              </w:rPr>
              <w:t>令和</w:t>
            </w:r>
            <w:r w:rsidR="00257765" w:rsidRPr="001A3F14">
              <w:rPr>
                <w:rFonts w:asciiTheme="minorEastAsia" w:hAnsiTheme="minorEastAsia" w:hint="eastAsia"/>
                <w:bCs/>
                <w:sz w:val="24"/>
                <w:szCs w:val="24"/>
              </w:rPr>
              <w:t>６</w:t>
            </w:r>
            <w:r w:rsidRPr="001A3F14">
              <w:rPr>
                <w:rFonts w:asciiTheme="minorEastAsia" w:hAnsiTheme="minorEastAsia" w:hint="eastAsia"/>
                <w:bCs/>
                <w:sz w:val="24"/>
                <w:szCs w:val="24"/>
              </w:rPr>
              <w:t>年４月19日（</w:t>
            </w:r>
            <w:r w:rsidR="00257765" w:rsidRPr="001A3F14">
              <w:rPr>
                <w:rFonts w:asciiTheme="minorEastAsia" w:hAnsiTheme="minorEastAsia" w:hint="eastAsia"/>
                <w:bCs/>
                <w:sz w:val="24"/>
                <w:szCs w:val="24"/>
              </w:rPr>
              <w:t>金</w:t>
            </w:r>
            <w:r w:rsidRPr="001A3F14">
              <w:rPr>
                <w:rFonts w:asciiTheme="minorEastAsia" w:hAnsiTheme="minorEastAsia" w:hint="eastAsia"/>
                <w:bCs/>
                <w:sz w:val="24"/>
                <w:szCs w:val="24"/>
              </w:rPr>
              <w:t>）</w:t>
            </w:r>
          </w:p>
        </w:tc>
        <w:tc>
          <w:tcPr>
            <w:tcW w:w="5244" w:type="dxa"/>
            <w:hideMark/>
          </w:tcPr>
          <w:p w14:paraId="18B302FC" w14:textId="77777777" w:rsidR="004A7FE2" w:rsidRPr="001A3F14" w:rsidRDefault="004A7FE2">
            <w:pPr>
              <w:rPr>
                <w:rFonts w:asciiTheme="minorEastAsia" w:hAnsiTheme="minorEastAsia"/>
                <w:bCs/>
                <w:sz w:val="24"/>
                <w:szCs w:val="24"/>
              </w:rPr>
            </w:pPr>
            <w:r w:rsidRPr="001A3F14">
              <w:rPr>
                <w:rFonts w:asciiTheme="minorEastAsia" w:hAnsiTheme="minorEastAsia" w:hint="eastAsia"/>
                <w:bCs/>
                <w:sz w:val="24"/>
                <w:szCs w:val="24"/>
              </w:rPr>
              <w:t>プロポーザル公示</w:t>
            </w:r>
          </w:p>
        </w:tc>
      </w:tr>
      <w:tr w:rsidR="001A3F14" w:rsidRPr="001A3F14" w14:paraId="4307C202" w14:textId="77777777" w:rsidTr="004A7FE2">
        <w:tc>
          <w:tcPr>
            <w:tcW w:w="3402" w:type="dxa"/>
            <w:hideMark/>
          </w:tcPr>
          <w:p w14:paraId="08B11B36" w14:textId="424AE832" w:rsidR="004A7FE2" w:rsidRPr="001A3F14" w:rsidRDefault="004A7FE2">
            <w:pPr>
              <w:rPr>
                <w:rFonts w:asciiTheme="minorEastAsia" w:hAnsiTheme="minorEastAsia"/>
                <w:bCs/>
                <w:sz w:val="24"/>
                <w:szCs w:val="24"/>
              </w:rPr>
            </w:pPr>
            <w:r w:rsidRPr="001A3F14">
              <w:rPr>
                <w:rFonts w:asciiTheme="minorEastAsia" w:hAnsiTheme="minorEastAsia" w:hint="eastAsia"/>
                <w:bCs/>
                <w:sz w:val="24"/>
                <w:szCs w:val="24"/>
              </w:rPr>
              <w:t>令和</w:t>
            </w:r>
            <w:r w:rsidR="00257765" w:rsidRPr="001A3F14">
              <w:rPr>
                <w:rFonts w:asciiTheme="minorEastAsia" w:hAnsiTheme="minorEastAsia" w:hint="eastAsia"/>
                <w:bCs/>
                <w:sz w:val="24"/>
                <w:szCs w:val="24"/>
              </w:rPr>
              <w:t>６</w:t>
            </w:r>
            <w:r w:rsidRPr="001A3F14">
              <w:rPr>
                <w:rFonts w:asciiTheme="minorEastAsia" w:hAnsiTheme="minorEastAsia" w:hint="eastAsia"/>
                <w:bCs/>
                <w:sz w:val="24"/>
                <w:szCs w:val="24"/>
              </w:rPr>
              <w:t>年５月８日（</w:t>
            </w:r>
            <w:r w:rsidR="00257765" w:rsidRPr="001A3F14">
              <w:rPr>
                <w:rFonts w:asciiTheme="minorEastAsia" w:hAnsiTheme="minorEastAsia" w:hint="eastAsia"/>
                <w:bCs/>
                <w:sz w:val="24"/>
                <w:szCs w:val="24"/>
              </w:rPr>
              <w:t>水</w:t>
            </w:r>
            <w:r w:rsidRPr="001A3F14">
              <w:rPr>
                <w:rFonts w:asciiTheme="minorEastAsia" w:hAnsiTheme="minorEastAsia" w:hint="eastAsia"/>
                <w:bCs/>
                <w:sz w:val="24"/>
                <w:szCs w:val="24"/>
              </w:rPr>
              <w:t>）</w:t>
            </w:r>
          </w:p>
        </w:tc>
        <w:tc>
          <w:tcPr>
            <w:tcW w:w="5244" w:type="dxa"/>
            <w:hideMark/>
          </w:tcPr>
          <w:p w14:paraId="0D6DA962" w14:textId="77777777" w:rsidR="004A7FE2" w:rsidRPr="001A3F14" w:rsidRDefault="004A7FE2">
            <w:pPr>
              <w:rPr>
                <w:rFonts w:asciiTheme="minorEastAsia" w:hAnsiTheme="minorEastAsia"/>
                <w:bCs/>
                <w:sz w:val="24"/>
                <w:szCs w:val="24"/>
              </w:rPr>
            </w:pPr>
            <w:r w:rsidRPr="001A3F14">
              <w:rPr>
                <w:rFonts w:asciiTheme="minorEastAsia" w:hAnsiTheme="minorEastAsia" w:hint="eastAsia"/>
                <w:bCs/>
                <w:sz w:val="24"/>
                <w:szCs w:val="24"/>
              </w:rPr>
              <w:t>質問書締切</w:t>
            </w:r>
          </w:p>
        </w:tc>
      </w:tr>
      <w:tr w:rsidR="001A3F14" w:rsidRPr="001A3F14" w14:paraId="06FA6392" w14:textId="77777777" w:rsidTr="004A7FE2">
        <w:tc>
          <w:tcPr>
            <w:tcW w:w="3402" w:type="dxa"/>
            <w:hideMark/>
          </w:tcPr>
          <w:p w14:paraId="1BAAA36A" w14:textId="0145C63E" w:rsidR="004A7FE2" w:rsidRPr="001A3F14" w:rsidRDefault="004A7FE2">
            <w:pPr>
              <w:rPr>
                <w:rFonts w:asciiTheme="minorEastAsia" w:hAnsiTheme="minorEastAsia"/>
                <w:bCs/>
                <w:sz w:val="24"/>
                <w:szCs w:val="24"/>
              </w:rPr>
            </w:pPr>
            <w:r w:rsidRPr="001A3F14">
              <w:rPr>
                <w:rFonts w:asciiTheme="minorEastAsia" w:hAnsiTheme="minorEastAsia" w:hint="eastAsia"/>
                <w:bCs/>
                <w:sz w:val="24"/>
                <w:szCs w:val="24"/>
              </w:rPr>
              <w:t>令和</w:t>
            </w:r>
            <w:r w:rsidR="00257765" w:rsidRPr="001A3F14">
              <w:rPr>
                <w:rFonts w:asciiTheme="minorEastAsia" w:hAnsiTheme="minorEastAsia" w:hint="eastAsia"/>
                <w:bCs/>
                <w:sz w:val="24"/>
                <w:szCs w:val="24"/>
              </w:rPr>
              <w:t>６</w:t>
            </w:r>
            <w:r w:rsidRPr="001A3F14">
              <w:rPr>
                <w:rFonts w:asciiTheme="minorEastAsia" w:hAnsiTheme="minorEastAsia" w:hint="eastAsia"/>
                <w:bCs/>
                <w:sz w:val="24"/>
                <w:szCs w:val="24"/>
              </w:rPr>
              <w:t>年５月</w:t>
            </w:r>
            <w:r w:rsidR="00257765" w:rsidRPr="001A3F14">
              <w:rPr>
                <w:rFonts w:asciiTheme="minorEastAsia" w:hAnsiTheme="minorEastAsia" w:hint="eastAsia"/>
                <w:bCs/>
                <w:sz w:val="24"/>
                <w:szCs w:val="24"/>
              </w:rPr>
              <w:t>16</w:t>
            </w:r>
            <w:r w:rsidRPr="001A3F14">
              <w:rPr>
                <w:rFonts w:asciiTheme="minorEastAsia" w:hAnsiTheme="minorEastAsia" w:hint="eastAsia"/>
                <w:bCs/>
                <w:sz w:val="24"/>
                <w:szCs w:val="24"/>
              </w:rPr>
              <w:t>日（</w:t>
            </w:r>
            <w:r w:rsidR="00257765" w:rsidRPr="001A3F14">
              <w:rPr>
                <w:rFonts w:asciiTheme="minorEastAsia" w:hAnsiTheme="minorEastAsia" w:hint="eastAsia"/>
                <w:bCs/>
                <w:sz w:val="24"/>
                <w:szCs w:val="24"/>
              </w:rPr>
              <w:t>木</w:t>
            </w:r>
            <w:r w:rsidRPr="001A3F14">
              <w:rPr>
                <w:rFonts w:asciiTheme="minorEastAsia" w:hAnsiTheme="minorEastAsia" w:hint="eastAsia"/>
                <w:bCs/>
                <w:sz w:val="24"/>
                <w:szCs w:val="24"/>
              </w:rPr>
              <w:t>）</w:t>
            </w:r>
          </w:p>
        </w:tc>
        <w:tc>
          <w:tcPr>
            <w:tcW w:w="5244" w:type="dxa"/>
            <w:hideMark/>
          </w:tcPr>
          <w:p w14:paraId="7C4BE76E" w14:textId="77777777" w:rsidR="004A7FE2" w:rsidRPr="001A3F14" w:rsidRDefault="004A7FE2">
            <w:pPr>
              <w:rPr>
                <w:rFonts w:asciiTheme="minorEastAsia" w:hAnsiTheme="minorEastAsia"/>
                <w:bCs/>
                <w:sz w:val="24"/>
                <w:szCs w:val="24"/>
              </w:rPr>
            </w:pPr>
            <w:r w:rsidRPr="001A3F14">
              <w:rPr>
                <w:rFonts w:asciiTheme="minorEastAsia" w:hAnsiTheme="minorEastAsia" w:hint="eastAsia"/>
                <w:bCs/>
                <w:sz w:val="24"/>
                <w:szCs w:val="24"/>
              </w:rPr>
              <w:t>プロポーザル参加申込締切</w:t>
            </w:r>
          </w:p>
        </w:tc>
      </w:tr>
      <w:tr w:rsidR="001A3F14" w:rsidRPr="001A3F14" w14:paraId="693F6F93" w14:textId="77777777" w:rsidTr="004A7FE2">
        <w:tc>
          <w:tcPr>
            <w:tcW w:w="3402" w:type="dxa"/>
            <w:hideMark/>
          </w:tcPr>
          <w:p w14:paraId="4ECA8E36" w14:textId="60DEF882" w:rsidR="004A7FE2" w:rsidRPr="001A3F14" w:rsidRDefault="004A7FE2">
            <w:pPr>
              <w:rPr>
                <w:rFonts w:asciiTheme="minorEastAsia" w:hAnsiTheme="minorEastAsia"/>
                <w:bCs/>
                <w:sz w:val="24"/>
                <w:szCs w:val="24"/>
              </w:rPr>
            </w:pPr>
            <w:r w:rsidRPr="001A3F14">
              <w:rPr>
                <w:rFonts w:asciiTheme="minorEastAsia" w:hAnsiTheme="minorEastAsia" w:hint="eastAsia"/>
                <w:bCs/>
                <w:sz w:val="24"/>
                <w:szCs w:val="24"/>
              </w:rPr>
              <w:t>令和</w:t>
            </w:r>
            <w:r w:rsidR="00257765" w:rsidRPr="001A3F14">
              <w:rPr>
                <w:rFonts w:asciiTheme="minorEastAsia" w:hAnsiTheme="minorEastAsia" w:hint="eastAsia"/>
                <w:bCs/>
                <w:sz w:val="24"/>
                <w:szCs w:val="24"/>
              </w:rPr>
              <w:t>６</w:t>
            </w:r>
            <w:r w:rsidRPr="001A3F14">
              <w:rPr>
                <w:rFonts w:asciiTheme="minorEastAsia" w:hAnsiTheme="minorEastAsia" w:hint="eastAsia"/>
                <w:bCs/>
                <w:sz w:val="24"/>
                <w:szCs w:val="24"/>
              </w:rPr>
              <w:t>年５月</w:t>
            </w:r>
            <w:r w:rsidR="0061310D" w:rsidRPr="001A3F14">
              <w:rPr>
                <w:rFonts w:asciiTheme="minorEastAsia" w:hAnsiTheme="minorEastAsia" w:hint="eastAsia"/>
                <w:bCs/>
                <w:sz w:val="24"/>
                <w:szCs w:val="24"/>
              </w:rPr>
              <w:t>23</w:t>
            </w:r>
            <w:r w:rsidRPr="001A3F14">
              <w:rPr>
                <w:rFonts w:asciiTheme="minorEastAsia" w:hAnsiTheme="minorEastAsia" w:hint="eastAsia"/>
                <w:bCs/>
                <w:sz w:val="24"/>
                <w:szCs w:val="24"/>
              </w:rPr>
              <w:t>日（</w:t>
            </w:r>
            <w:r w:rsidR="00257765" w:rsidRPr="001A3F14">
              <w:rPr>
                <w:rFonts w:asciiTheme="minorEastAsia" w:hAnsiTheme="minorEastAsia" w:hint="eastAsia"/>
                <w:bCs/>
                <w:sz w:val="24"/>
                <w:szCs w:val="24"/>
              </w:rPr>
              <w:t>木</w:t>
            </w:r>
            <w:r w:rsidRPr="001A3F14">
              <w:rPr>
                <w:rFonts w:asciiTheme="minorEastAsia" w:hAnsiTheme="minorEastAsia" w:hint="eastAsia"/>
                <w:bCs/>
                <w:sz w:val="24"/>
                <w:szCs w:val="24"/>
              </w:rPr>
              <w:t>）</w:t>
            </w:r>
          </w:p>
        </w:tc>
        <w:tc>
          <w:tcPr>
            <w:tcW w:w="5244" w:type="dxa"/>
            <w:hideMark/>
          </w:tcPr>
          <w:p w14:paraId="4BBE93F8" w14:textId="77777777" w:rsidR="004A7FE2" w:rsidRPr="001A3F14" w:rsidRDefault="004A7FE2">
            <w:pPr>
              <w:rPr>
                <w:rFonts w:asciiTheme="minorEastAsia" w:hAnsiTheme="minorEastAsia"/>
                <w:bCs/>
                <w:sz w:val="24"/>
                <w:szCs w:val="24"/>
              </w:rPr>
            </w:pPr>
            <w:r w:rsidRPr="001A3F14">
              <w:rPr>
                <w:rFonts w:asciiTheme="minorEastAsia" w:hAnsiTheme="minorEastAsia" w:hint="eastAsia"/>
                <w:bCs/>
                <w:sz w:val="24"/>
                <w:szCs w:val="24"/>
              </w:rPr>
              <w:t>企画提案書等提出締切、辞退締切</w:t>
            </w:r>
          </w:p>
        </w:tc>
      </w:tr>
      <w:tr w:rsidR="001A3F14" w:rsidRPr="001A3F14" w14:paraId="136D76D8" w14:textId="77777777" w:rsidTr="004A7FE2">
        <w:tc>
          <w:tcPr>
            <w:tcW w:w="3402" w:type="dxa"/>
            <w:hideMark/>
          </w:tcPr>
          <w:p w14:paraId="41A85C7A" w14:textId="29BA32F5" w:rsidR="004A7FE2" w:rsidRPr="001A3F14" w:rsidRDefault="004A7FE2">
            <w:pPr>
              <w:rPr>
                <w:rFonts w:asciiTheme="minorEastAsia" w:hAnsiTheme="minorEastAsia"/>
                <w:bCs/>
                <w:sz w:val="24"/>
                <w:szCs w:val="24"/>
              </w:rPr>
            </w:pPr>
            <w:r w:rsidRPr="001A3F14">
              <w:rPr>
                <w:rFonts w:asciiTheme="minorEastAsia" w:hAnsiTheme="minorEastAsia" w:hint="eastAsia"/>
                <w:bCs/>
                <w:sz w:val="24"/>
                <w:szCs w:val="24"/>
              </w:rPr>
              <w:t>令和</w:t>
            </w:r>
            <w:r w:rsidR="00257765" w:rsidRPr="001A3F14">
              <w:rPr>
                <w:rFonts w:asciiTheme="minorEastAsia" w:hAnsiTheme="minorEastAsia" w:hint="eastAsia"/>
                <w:bCs/>
                <w:sz w:val="24"/>
                <w:szCs w:val="24"/>
              </w:rPr>
              <w:t>６</w:t>
            </w:r>
            <w:r w:rsidRPr="001A3F14">
              <w:rPr>
                <w:rFonts w:asciiTheme="minorEastAsia" w:hAnsiTheme="minorEastAsia" w:hint="eastAsia"/>
                <w:bCs/>
                <w:sz w:val="24"/>
                <w:szCs w:val="24"/>
              </w:rPr>
              <w:t>年５月下旬（予定）</w:t>
            </w:r>
          </w:p>
        </w:tc>
        <w:tc>
          <w:tcPr>
            <w:tcW w:w="5244" w:type="dxa"/>
            <w:hideMark/>
          </w:tcPr>
          <w:p w14:paraId="72F09ABF" w14:textId="77777777" w:rsidR="004A7FE2" w:rsidRPr="001A3F14" w:rsidRDefault="004A7FE2">
            <w:pPr>
              <w:rPr>
                <w:rFonts w:asciiTheme="minorEastAsia" w:hAnsiTheme="minorEastAsia"/>
                <w:bCs/>
                <w:sz w:val="24"/>
                <w:szCs w:val="24"/>
              </w:rPr>
            </w:pPr>
            <w:r w:rsidRPr="001A3F14">
              <w:rPr>
                <w:rFonts w:asciiTheme="minorEastAsia" w:hAnsiTheme="minorEastAsia" w:hint="eastAsia"/>
                <w:bCs/>
                <w:sz w:val="24"/>
                <w:szCs w:val="24"/>
              </w:rPr>
              <w:t>審査、契約候補者の決定、結果通知</w:t>
            </w:r>
          </w:p>
        </w:tc>
      </w:tr>
      <w:tr w:rsidR="00256EE0" w:rsidRPr="001A3F14" w14:paraId="27A506F2" w14:textId="77777777" w:rsidTr="004A7FE2">
        <w:tc>
          <w:tcPr>
            <w:tcW w:w="3402" w:type="dxa"/>
            <w:hideMark/>
          </w:tcPr>
          <w:p w14:paraId="6974EDD8" w14:textId="1D058648" w:rsidR="004A7FE2" w:rsidRPr="001A3F14" w:rsidRDefault="004A7FE2">
            <w:pPr>
              <w:rPr>
                <w:rFonts w:asciiTheme="minorEastAsia" w:hAnsiTheme="minorEastAsia"/>
                <w:bCs/>
                <w:sz w:val="24"/>
                <w:szCs w:val="24"/>
              </w:rPr>
            </w:pPr>
            <w:r w:rsidRPr="001A3F14">
              <w:rPr>
                <w:rFonts w:asciiTheme="minorEastAsia" w:hAnsiTheme="minorEastAsia" w:hint="eastAsia"/>
                <w:bCs/>
                <w:sz w:val="24"/>
                <w:szCs w:val="24"/>
              </w:rPr>
              <w:t>令和</w:t>
            </w:r>
            <w:r w:rsidR="00257765" w:rsidRPr="001A3F14">
              <w:rPr>
                <w:rFonts w:asciiTheme="minorEastAsia" w:hAnsiTheme="minorEastAsia" w:hint="eastAsia"/>
                <w:bCs/>
                <w:sz w:val="24"/>
                <w:szCs w:val="24"/>
              </w:rPr>
              <w:t>６</w:t>
            </w:r>
            <w:r w:rsidRPr="001A3F14">
              <w:rPr>
                <w:rFonts w:asciiTheme="minorEastAsia" w:hAnsiTheme="minorEastAsia" w:hint="eastAsia"/>
                <w:bCs/>
                <w:sz w:val="24"/>
                <w:szCs w:val="24"/>
              </w:rPr>
              <w:t>年５月下旬（予定）</w:t>
            </w:r>
          </w:p>
        </w:tc>
        <w:tc>
          <w:tcPr>
            <w:tcW w:w="5244" w:type="dxa"/>
            <w:hideMark/>
          </w:tcPr>
          <w:p w14:paraId="45D56C35" w14:textId="77777777" w:rsidR="004A7FE2" w:rsidRPr="001A3F14" w:rsidRDefault="004A7FE2">
            <w:pPr>
              <w:rPr>
                <w:rFonts w:asciiTheme="minorEastAsia" w:hAnsiTheme="minorEastAsia"/>
                <w:bCs/>
                <w:sz w:val="24"/>
                <w:szCs w:val="24"/>
              </w:rPr>
            </w:pPr>
            <w:r w:rsidRPr="001A3F14">
              <w:rPr>
                <w:rFonts w:asciiTheme="minorEastAsia" w:hAnsiTheme="minorEastAsia" w:hint="eastAsia"/>
                <w:bCs/>
                <w:sz w:val="24"/>
                <w:szCs w:val="24"/>
              </w:rPr>
              <w:t>業務委託契約締結</w:t>
            </w:r>
          </w:p>
        </w:tc>
      </w:tr>
    </w:tbl>
    <w:p w14:paraId="6F54D3D3" w14:textId="77777777" w:rsidR="00FA52B1" w:rsidRPr="001A3F14" w:rsidRDefault="00FA52B1" w:rsidP="003C3E5D">
      <w:pPr>
        <w:rPr>
          <w:rFonts w:asciiTheme="majorEastAsia" w:eastAsiaTheme="majorEastAsia" w:hAnsiTheme="majorEastAsia"/>
          <w:bCs/>
          <w:sz w:val="24"/>
          <w:szCs w:val="24"/>
        </w:rPr>
      </w:pPr>
    </w:p>
    <w:p w14:paraId="244F34B3" w14:textId="29B2C002" w:rsidR="003C3E5D" w:rsidRPr="001A3F14" w:rsidRDefault="00114790" w:rsidP="003C3E5D">
      <w:pPr>
        <w:rPr>
          <w:rFonts w:asciiTheme="majorEastAsia" w:eastAsiaTheme="majorEastAsia" w:hAnsiTheme="majorEastAsia"/>
          <w:bCs/>
          <w:sz w:val="24"/>
          <w:szCs w:val="24"/>
        </w:rPr>
      </w:pPr>
      <w:r w:rsidRPr="001A3F14">
        <w:rPr>
          <w:rFonts w:asciiTheme="majorEastAsia" w:eastAsiaTheme="majorEastAsia" w:hAnsiTheme="majorEastAsia" w:hint="eastAsia"/>
          <w:bCs/>
          <w:sz w:val="24"/>
          <w:szCs w:val="24"/>
        </w:rPr>
        <w:t>10</w:t>
      </w:r>
      <w:r w:rsidR="003C3E5D" w:rsidRPr="001A3F14">
        <w:rPr>
          <w:rFonts w:asciiTheme="majorEastAsia" w:eastAsiaTheme="majorEastAsia" w:hAnsiTheme="majorEastAsia" w:hint="eastAsia"/>
          <w:bCs/>
          <w:sz w:val="24"/>
          <w:szCs w:val="24"/>
        </w:rPr>
        <w:t xml:space="preserve">　</w:t>
      </w:r>
      <w:r w:rsidR="00BD55ED" w:rsidRPr="001A3F14">
        <w:rPr>
          <w:rFonts w:asciiTheme="majorEastAsia" w:eastAsiaTheme="majorEastAsia" w:hAnsiTheme="majorEastAsia" w:hint="eastAsia"/>
          <w:bCs/>
          <w:sz w:val="24"/>
          <w:szCs w:val="24"/>
        </w:rPr>
        <w:t>提出・</w:t>
      </w:r>
      <w:r w:rsidR="00742E77" w:rsidRPr="001A3F14">
        <w:rPr>
          <w:rFonts w:asciiTheme="majorEastAsia" w:eastAsiaTheme="majorEastAsia" w:hAnsiTheme="majorEastAsia" w:hint="eastAsia"/>
          <w:bCs/>
          <w:sz w:val="24"/>
          <w:szCs w:val="24"/>
        </w:rPr>
        <w:t>お</w:t>
      </w:r>
      <w:r w:rsidR="003C3E5D" w:rsidRPr="001A3F14">
        <w:rPr>
          <w:rFonts w:asciiTheme="majorEastAsia" w:eastAsiaTheme="majorEastAsia" w:hAnsiTheme="majorEastAsia" w:hint="eastAsia"/>
          <w:bCs/>
          <w:sz w:val="24"/>
          <w:szCs w:val="24"/>
        </w:rPr>
        <w:t>問</w:t>
      </w:r>
      <w:r w:rsidR="00742E77" w:rsidRPr="001A3F14">
        <w:rPr>
          <w:rFonts w:asciiTheme="majorEastAsia" w:eastAsiaTheme="majorEastAsia" w:hAnsiTheme="majorEastAsia" w:hint="eastAsia"/>
          <w:bCs/>
          <w:sz w:val="24"/>
          <w:szCs w:val="24"/>
        </w:rPr>
        <w:t>い</w:t>
      </w:r>
      <w:r w:rsidR="003C3E5D" w:rsidRPr="001A3F14">
        <w:rPr>
          <w:rFonts w:asciiTheme="majorEastAsia" w:eastAsiaTheme="majorEastAsia" w:hAnsiTheme="majorEastAsia" w:hint="eastAsia"/>
          <w:bCs/>
          <w:sz w:val="24"/>
          <w:szCs w:val="24"/>
        </w:rPr>
        <w:t>合</w:t>
      </w:r>
      <w:r w:rsidR="00742E77" w:rsidRPr="001A3F14">
        <w:rPr>
          <w:rFonts w:asciiTheme="majorEastAsia" w:eastAsiaTheme="majorEastAsia" w:hAnsiTheme="majorEastAsia" w:hint="eastAsia"/>
          <w:bCs/>
          <w:sz w:val="24"/>
          <w:szCs w:val="24"/>
        </w:rPr>
        <w:t>わ</w:t>
      </w:r>
      <w:r w:rsidR="00287722" w:rsidRPr="001A3F14">
        <w:rPr>
          <w:rFonts w:asciiTheme="majorEastAsia" w:eastAsiaTheme="majorEastAsia" w:hAnsiTheme="majorEastAsia" w:hint="eastAsia"/>
          <w:bCs/>
          <w:sz w:val="24"/>
          <w:szCs w:val="24"/>
        </w:rPr>
        <w:t>せ先</w:t>
      </w:r>
      <w:r w:rsidR="001144E8" w:rsidRPr="001A3F14">
        <w:rPr>
          <w:rFonts w:asciiTheme="majorEastAsia" w:eastAsiaTheme="majorEastAsia" w:hAnsiTheme="majorEastAsia" w:hint="eastAsia"/>
          <w:bCs/>
          <w:sz w:val="24"/>
          <w:szCs w:val="24"/>
        </w:rPr>
        <w:t>（</w:t>
      </w:r>
      <w:r w:rsidR="00FA52B1" w:rsidRPr="001A3F14">
        <w:rPr>
          <w:rFonts w:asciiTheme="majorEastAsia" w:eastAsiaTheme="majorEastAsia" w:hAnsiTheme="majorEastAsia" w:hint="eastAsia"/>
          <w:bCs/>
          <w:sz w:val="24"/>
          <w:szCs w:val="24"/>
        </w:rPr>
        <w:t>事務担当</w:t>
      </w:r>
      <w:r w:rsidR="001144E8" w:rsidRPr="001A3F14">
        <w:rPr>
          <w:rFonts w:asciiTheme="majorEastAsia" w:eastAsiaTheme="majorEastAsia" w:hAnsiTheme="majorEastAsia" w:hint="eastAsia"/>
          <w:bCs/>
          <w:sz w:val="24"/>
          <w:szCs w:val="24"/>
        </w:rPr>
        <w:t>）</w:t>
      </w:r>
    </w:p>
    <w:p w14:paraId="3E10A185" w14:textId="66A9044F" w:rsidR="00944792" w:rsidRPr="001A3F14" w:rsidRDefault="00BD55ED" w:rsidP="00B31DF4">
      <w:pPr>
        <w:ind w:firstLineChars="200" w:firstLine="480"/>
        <w:rPr>
          <w:rFonts w:asciiTheme="minorEastAsia" w:eastAsiaTheme="minorEastAsia" w:hAnsiTheme="minorEastAsia"/>
          <w:bCs/>
          <w:sz w:val="24"/>
          <w:szCs w:val="24"/>
        </w:rPr>
      </w:pPr>
      <w:r w:rsidRPr="001A3F14">
        <w:rPr>
          <w:rFonts w:asciiTheme="minorEastAsia" w:eastAsiaTheme="minorEastAsia" w:hAnsiTheme="minorEastAsia" w:hint="eastAsia"/>
          <w:bCs/>
          <w:sz w:val="24"/>
          <w:szCs w:val="24"/>
        </w:rPr>
        <w:t>富山県人材活躍推進センター企画管理部</w:t>
      </w:r>
    </w:p>
    <w:p w14:paraId="3B16C63A" w14:textId="238B9CF1" w:rsidR="00E57223" w:rsidRPr="001A3F14" w:rsidRDefault="003C3E5D" w:rsidP="00B31DF4">
      <w:pPr>
        <w:ind w:firstLineChars="200" w:firstLine="480"/>
        <w:rPr>
          <w:rFonts w:asciiTheme="minorEastAsia" w:eastAsiaTheme="minorEastAsia" w:hAnsiTheme="minorEastAsia"/>
          <w:bCs/>
          <w:sz w:val="24"/>
          <w:szCs w:val="24"/>
        </w:rPr>
      </w:pPr>
      <w:r w:rsidRPr="001A3F14">
        <w:rPr>
          <w:rFonts w:asciiTheme="minorEastAsia" w:eastAsiaTheme="minorEastAsia" w:hAnsiTheme="minorEastAsia" w:hint="eastAsia"/>
          <w:bCs/>
          <w:sz w:val="24"/>
          <w:szCs w:val="24"/>
        </w:rPr>
        <w:t>E-mail：</w:t>
      </w:r>
      <w:hyperlink r:id="rId8" w:history="1">
        <w:r w:rsidR="00BD55ED" w:rsidRPr="001A3F14">
          <w:rPr>
            <w:rStyle w:val="ab"/>
            <w:rFonts w:asciiTheme="minorEastAsia" w:eastAsiaTheme="minorEastAsia" w:hAnsiTheme="minorEastAsia"/>
            <w:bCs/>
            <w:color w:val="auto"/>
            <w:sz w:val="24"/>
            <w:szCs w:val="24"/>
          </w:rPr>
          <w:t>info@job-suishin.ne.jp</w:t>
        </w:r>
      </w:hyperlink>
      <w:r w:rsidR="00C4430C" w:rsidRPr="001A3F14">
        <w:rPr>
          <w:rFonts w:asciiTheme="minorEastAsia" w:eastAsiaTheme="minorEastAsia" w:hAnsiTheme="minorEastAsia" w:hint="eastAsia"/>
          <w:bCs/>
          <w:sz w:val="24"/>
          <w:szCs w:val="24"/>
        </w:rPr>
        <w:t xml:space="preserve"> </w:t>
      </w:r>
    </w:p>
    <w:p w14:paraId="73BF6C65" w14:textId="11F55E90" w:rsidR="00BD55ED" w:rsidRPr="00CC028F" w:rsidRDefault="00BD55ED" w:rsidP="00FA20BF">
      <w:pPr>
        <w:rPr>
          <w:rFonts w:asciiTheme="minorEastAsia" w:eastAsiaTheme="minorEastAsia" w:hAnsiTheme="minorEastAsia"/>
          <w:bCs/>
          <w:sz w:val="24"/>
          <w:szCs w:val="24"/>
          <w:u w:val="single"/>
        </w:rPr>
      </w:pPr>
      <w:r w:rsidRPr="001A3F14">
        <w:rPr>
          <w:rFonts w:asciiTheme="minorEastAsia" w:eastAsiaTheme="minorEastAsia" w:hAnsiTheme="minorEastAsia" w:hint="eastAsia"/>
          <w:bCs/>
          <w:sz w:val="24"/>
          <w:szCs w:val="24"/>
        </w:rPr>
        <w:t xml:space="preserve">　　</w:t>
      </w:r>
      <w:r w:rsidRPr="001A3F14">
        <w:rPr>
          <w:rFonts w:asciiTheme="minorEastAsia" w:eastAsiaTheme="minorEastAsia" w:hAnsiTheme="minorEastAsia" w:hint="eastAsia"/>
          <w:bCs/>
          <w:sz w:val="24"/>
          <w:szCs w:val="24"/>
          <w:u w:val="single"/>
        </w:rPr>
        <w:t>※</w:t>
      </w:r>
      <w:r w:rsidR="00256EE0" w:rsidRPr="001A3F14">
        <w:rPr>
          <w:rFonts w:asciiTheme="minorEastAsia" w:eastAsiaTheme="minorEastAsia" w:hAnsiTheme="minorEastAsia" w:hint="eastAsia"/>
          <w:bCs/>
          <w:sz w:val="24"/>
          <w:szCs w:val="24"/>
          <w:u w:val="single"/>
        </w:rPr>
        <w:t xml:space="preserve"> </w:t>
      </w:r>
      <w:r w:rsidR="00DC1E5A" w:rsidRPr="001A3F14">
        <w:rPr>
          <w:rFonts w:asciiTheme="minorEastAsia" w:eastAsiaTheme="minorEastAsia" w:hAnsiTheme="minorEastAsia" w:hint="eastAsia"/>
          <w:bCs/>
          <w:sz w:val="24"/>
          <w:szCs w:val="24"/>
          <w:u w:val="single"/>
        </w:rPr>
        <w:t>書類の提出及び</w:t>
      </w:r>
      <w:r w:rsidRPr="001A3F14">
        <w:rPr>
          <w:rFonts w:asciiTheme="minorEastAsia" w:eastAsiaTheme="minorEastAsia" w:hAnsiTheme="minorEastAsia" w:hint="eastAsia"/>
          <w:bCs/>
          <w:sz w:val="24"/>
          <w:szCs w:val="24"/>
          <w:u w:val="single"/>
        </w:rPr>
        <w:t>お問合せはメールで</w:t>
      </w:r>
      <w:r w:rsidRPr="00CC028F">
        <w:rPr>
          <w:rFonts w:asciiTheme="minorEastAsia" w:eastAsiaTheme="minorEastAsia" w:hAnsiTheme="minorEastAsia" w:hint="eastAsia"/>
          <w:bCs/>
          <w:sz w:val="24"/>
          <w:szCs w:val="24"/>
          <w:u w:val="single"/>
        </w:rPr>
        <w:t>のみ受け付けます。</w:t>
      </w:r>
    </w:p>
    <w:sectPr w:rsidR="00BD55ED" w:rsidRPr="00CC028F" w:rsidSect="00256EE0">
      <w:footerReference w:type="default" r:id="rId9"/>
      <w:pgSz w:w="11906" w:h="16838" w:code="9"/>
      <w:pgMar w:top="1418" w:right="1418" w:bottom="1134" w:left="1418" w:header="851" w:footer="170" w:gutter="0"/>
      <w:cols w:space="425"/>
      <w:docGrid w:type="line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EAB8A" w14:textId="77777777" w:rsidR="00E6414D" w:rsidRDefault="00E6414D" w:rsidP="00E57223">
      <w:r>
        <w:separator/>
      </w:r>
    </w:p>
  </w:endnote>
  <w:endnote w:type="continuationSeparator" w:id="0">
    <w:p w14:paraId="05A17445" w14:textId="77777777" w:rsidR="00E6414D" w:rsidRDefault="00E6414D" w:rsidP="00E572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6FFFA" w14:textId="77777777" w:rsidR="00CD3D37" w:rsidRPr="00E57223" w:rsidRDefault="00CD3D37">
    <w:pPr>
      <w:pStyle w:val="a5"/>
      <w:jc w:val="center"/>
      <w:rPr>
        <w:rFonts w:asciiTheme="minorEastAsia" w:eastAsiaTheme="minorEastAsia" w:hAnsiTheme="minorEastAsia"/>
        <w:sz w:val="24"/>
      </w:rPr>
    </w:pPr>
    <w:r w:rsidRPr="00E57223">
      <w:rPr>
        <w:rFonts w:asciiTheme="minorEastAsia" w:eastAsiaTheme="minorEastAsia" w:hAnsiTheme="minorEastAsia"/>
        <w:sz w:val="24"/>
      </w:rPr>
      <w:fldChar w:fldCharType="begin"/>
    </w:r>
    <w:r w:rsidRPr="00E57223">
      <w:rPr>
        <w:rFonts w:asciiTheme="minorEastAsia" w:eastAsiaTheme="minorEastAsia" w:hAnsiTheme="minorEastAsia"/>
        <w:sz w:val="24"/>
      </w:rPr>
      <w:instrText>PAGE   \* MERGEFORMAT</w:instrText>
    </w:r>
    <w:r w:rsidRPr="00E57223">
      <w:rPr>
        <w:rFonts w:asciiTheme="minorEastAsia" w:eastAsiaTheme="minorEastAsia" w:hAnsiTheme="minorEastAsia"/>
        <w:sz w:val="24"/>
      </w:rPr>
      <w:fldChar w:fldCharType="separate"/>
    </w:r>
    <w:r w:rsidR="00BD55ED" w:rsidRPr="00BD55ED">
      <w:rPr>
        <w:rFonts w:asciiTheme="minorEastAsia" w:eastAsiaTheme="minorEastAsia" w:hAnsiTheme="minorEastAsia"/>
        <w:noProof/>
        <w:sz w:val="24"/>
        <w:lang w:val="ja-JP"/>
      </w:rPr>
      <w:t>4</w:t>
    </w:r>
    <w:r w:rsidRPr="00E57223">
      <w:rPr>
        <w:rFonts w:asciiTheme="minorEastAsia" w:eastAsiaTheme="minorEastAsia" w:hAnsiTheme="minorEastAsia"/>
        <w:sz w:val="24"/>
      </w:rPr>
      <w:fldChar w:fldCharType="end"/>
    </w:r>
  </w:p>
  <w:p w14:paraId="7526E32C" w14:textId="77777777" w:rsidR="00CD3D37" w:rsidRDefault="00CD3D3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E49EB" w14:textId="77777777" w:rsidR="00E6414D" w:rsidRDefault="00E6414D" w:rsidP="00E57223">
      <w:r>
        <w:separator/>
      </w:r>
    </w:p>
  </w:footnote>
  <w:footnote w:type="continuationSeparator" w:id="0">
    <w:p w14:paraId="1CA62E29" w14:textId="77777777" w:rsidR="00E6414D" w:rsidRDefault="00E6414D" w:rsidP="00E572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952987"/>
    <w:multiLevelType w:val="hybridMultilevel"/>
    <w:tmpl w:val="6F90757C"/>
    <w:lvl w:ilvl="0" w:tplc="F7D08326">
      <w:start w:val="1"/>
      <w:numFmt w:val="decimal"/>
      <w:lvlText w:val="(%1)"/>
      <w:lvlJc w:val="left"/>
      <w:pPr>
        <w:ind w:left="720" w:hanging="48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17AF5286"/>
    <w:multiLevelType w:val="hybridMultilevel"/>
    <w:tmpl w:val="479A6F68"/>
    <w:lvl w:ilvl="0" w:tplc="A74CA5F2">
      <w:start w:val="1"/>
      <w:numFmt w:val="decimalEnclosedCircle"/>
      <w:lvlText w:val="%1"/>
      <w:lvlJc w:val="left"/>
      <w:pPr>
        <w:ind w:left="1078" w:hanging="360"/>
      </w:pPr>
      <w:rPr>
        <w:rFonts w:hint="default"/>
      </w:rPr>
    </w:lvl>
    <w:lvl w:ilvl="1" w:tplc="04090017" w:tentative="1">
      <w:start w:val="1"/>
      <w:numFmt w:val="aiueoFullWidth"/>
      <w:lvlText w:val="(%2)"/>
      <w:lvlJc w:val="left"/>
      <w:pPr>
        <w:ind w:left="1078" w:hanging="420"/>
      </w:pPr>
    </w:lvl>
    <w:lvl w:ilvl="2" w:tplc="04090011" w:tentative="1">
      <w:start w:val="1"/>
      <w:numFmt w:val="decimalEnclosedCircle"/>
      <w:lvlText w:val="%3"/>
      <w:lvlJc w:val="left"/>
      <w:pPr>
        <w:ind w:left="1498" w:hanging="420"/>
      </w:pPr>
    </w:lvl>
    <w:lvl w:ilvl="3" w:tplc="0409000F" w:tentative="1">
      <w:start w:val="1"/>
      <w:numFmt w:val="decimal"/>
      <w:lvlText w:val="%4."/>
      <w:lvlJc w:val="left"/>
      <w:pPr>
        <w:ind w:left="1918" w:hanging="420"/>
      </w:pPr>
    </w:lvl>
    <w:lvl w:ilvl="4" w:tplc="04090017" w:tentative="1">
      <w:start w:val="1"/>
      <w:numFmt w:val="aiueoFullWidth"/>
      <w:lvlText w:val="(%5)"/>
      <w:lvlJc w:val="left"/>
      <w:pPr>
        <w:ind w:left="2338" w:hanging="420"/>
      </w:pPr>
    </w:lvl>
    <w:lvl w:ilvl="5" w:tplc="04090011" w:tentative="1">
      <w:start w:val="1"/>
      <w:numFmt w:val="decimalEnclosedCircle"/>
      <w:lvlText w:val="%6"/>
      <w:lvlJc w:val="left"/>
      <w:pPr>
        <w:ind w:left="2758" w:hanging="420"/>
      </w:pPr>
    </w:lvl>
    <w:lvl w:ilvl="6" w:tplc="0409000F" w:tentative="1">
      <w:start w:val="1"/>
      <w:numFmt w:val="decimal"/>
      <w:lvlText w:val="%7."/>
      <w:lvlJc w:val="left"/>
      <w:pPr>
        <w:ind w:left="3178" w:hanging="420"/>
      </w:pPr>
    </w:lvl>
    <w:lvl w:ilvl="7" w:tplc="04090017" w:tentative="1">
      <w:start w:val="1"/>
      <w:numFmt w:val="aiueoFullWidth"/>
      <w:lvlText w:val="(%8)"/>
      <w:lvlJc w:val="left"/>
      <w:pPr>
        <w:ind w:left="3598" w:hanging="420"/>
      </w:pPr>
    </w:lvl>
    <w:lvl w:ilvl="8" w:tplc="04090011" w:tentative="1">
      <w:start w:val="1"/>
      <w:numFmt w:val="decimalEnclosedCircle"/>
      <w:lvlText w:val="%9"/>
      <w:lvlJc w:val="left"/>
      <w:pPr>
        <w:ind w:left="4018" w:hanging="420"/>
      </w:pPr>
    </w:lvl>
  </w:abstractNum>
  <w:abstractNum w:abstractNumId="2" w15:restartNumberingAfterBreak="0">
    <w:nsid w:val="19022594"/>
    <w:multiLevelType w:val="hybridMultilevel"/>
    <w:tmpl w:val="9F089BA0"/>
    <w:lvl w:ilvl="0" w:tplc="A74CA5F2">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 w15:restartNumberingAfterBreak="0">
    <w:nsid w:val="2ADD2D48"/>
    <w:multiLevelType w:val="hybridMultilevel"/>
    <w:tmpl w:val="DBC6E982"/>
    <w:lvl w:ilvl="0" w:tplc="3FE49224">
      <w:start w:val="1"/>
      <w:numFmt w:val="decimal"/>
      <w:lvlText w:val="(%1)"/>
      <w:lvlJc w:val="left"/>
      <w:pPr>
        <w:ind w:left="720" w:hanging="48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2BA80325"/>
    <w:multiLevelType w:val="hybridMultilevel"/>
    <w:tmpl w:val="BED46FE6"/>
    <w:lvl w:ilvl="0" w:tplc="F7D08326">
      <w:start w:val="1"/>
      <w:numFmt w:val="decimal"/>
      <w:lvlText w:val="(%1)"/>
      <w:lvlJc w:val="left"/>
      <w:pPr>
        <w:ind w:left="720" w:hanging="48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5" w15:restartNumberingAfterBreak="0">
    <w:nsid w:val="31C932CF"/>
    <w:multiLevelType w:val="hybridMultilevel"/>
    <w:tmpl w:val="77DEE05E"/>
    <w:lvl w:ilvl="0" w:tplc="D7B241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78904FE"/>
    <w:multiLevelType w:val="hybridMultilevel"/>
    <w:tmpl w:val="595A4D72"/>
    <w:lvl w:ilvl="0" w:tplc="F7D08326">
      <w:start w:val="1"/>
      <w:numFmt w:val="decimal"/>
      <w:lvlText w:val="(%1)"/>
      <w:lvlJc w:val="left"/>
      <w:pPr>
        <w:ind w:left="72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91C6C93"/>
    <w:multiLevelType w:val="hybridMultilevel"/>
    <w:tmpl w:val="0F0C7B42"/>
    <w:lvl w:ilvl="0" w:tplc="D88E74E6">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B39672E"/>
    <w:multiLevelType w:val="hybridMultilevel"/>
    <w:tmpl w:val="FC4A5B02"/>
    <w:lvl w:ilvl="0" w:tplc="C534E5C4">
      <w:start w:val="1"/>
      <w:numFmt w:val="decimal"/>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B982D18"/>
    <w:multiLevelType w:val="hybridMultilevel"/>
    <w:tmpl w:val="10BA3044"/>
    <w:lvl w:ilvl="0" w:tplc="F7D08326">
      <w:start w:val="1"/>
      <w:numFmt w:val="decimal"/>
      <w:lvlText w:val="(%1)"/>
      <w:lvlJc w:val="left"/>
      <w:pPr>
        <w:ind w:left="720" w:hanging="48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16cid:durableId="959383761">
    <w:abstractNumId w:val="8"/>
  </w:num>
  <w:num w:numId="2" w16cid:durableId="813907205">
    <w:abstractNumId w:val="3"/>
  </w:num>
  <w:num w:numId="3" w16cid:durableId="708183890">
    <w:abstractNumId w:val="7"/>
  </w:num>
  <w:num w:numId="4" w16cid:durableId="1994673884">
    <w:abstractNumId w:val="2"/>
  </w:num>
  <w:num w:numId="5" w16cid:durableId="518933959">
    <w:abstractNumId w:val="1"/>
  </w:num>
  <w:num w:numId="6" w16cid:durableId="1509755587">
    <w:abstractNumId w:val="4"/>
  </w:num>
  <w:num w:numId="7" w16cid:durableId="1245336123">
    <w:abstractNumId w:val="0"/>
  </w:num>
  <w:num w:numId="8" w16cid:durableId="1735204672">
    <w:abstractNumId w:val="9"/>
  </w:num>
  <w:num w:numId="9" w16cid:durableId="1957130535">
    <w:abstractNumId w:val="6"/>
  </w:num>
  <w:num w:numId="10" w16cid:durableId="90171525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revisionView w:inkAnnotations="0"/>
  <w:defaultTabStop w:val="840"/>
  <w:drawingGridHorizontalSpacing w:val="105"/>
  <w:drawingGridVerticalSpacing w:val="357"/>
  <w:displayHorizontalDrawingGridEvery w:val="0"/>
  <w:characterSpacingControl w:val="compressPunctuation"/>
  <w:strictFirstAndLastChars/>
  <w:hdrShapeDefaults>
    <o:shapedefaults v:ext="edit" spidmax="1904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7223"/>
    <w:rsid w:val="00012611"/>
    <w:rsid w:val="000229B1"/>
    <w:rsid w:val="00024028"/>
    <w:rsid w:val="000454D7"/>
    <w:rsid w:val="00056513"/>
    <w:rsid w:val="00057389"/>
    <w:rsid w:val="0007337C"/>
    <w:rsid w:val="00077352"/>
    <w:rsid w:val="000A4CFE"/>
    <w:rsid w:val="000A7131"/>
    <w:rsid w:val="000B7464"/>
    <w:rsid w:val="000C341D"/>
    <w:rsid w:val="000C731D"/>
    <w:rsid w:val="000D5BC4"/>
    <w:rsid w:val="000D60EC"/>
    <w:rsid w:val="000D75FF"/>
    <w:rsid w:val="000E22E2"/>
    <w:rsid w:val="000F0857"/>
    <w:rsid w:val="000F2231"/>
    <w:rsid w:val="00101DDF"/>
    <w:rsid w:val="001144E8"/>
    <w:rsid w:val="00114790"/>
    <w:rsid w:val="00122D22"/>
    <w:rsid w:val="00130B64"/>
    <w:rsid w:val="00137C05"/>
    <w:rsid w:val="001406DD"/>
    <w:rsid w:val="00143AD7"/>
    <w:rsid w:val="00154E74"/>
    <w:rsid w:val="00160F2C"/>
    <w:rsid w:val="00187142"/>
    <w:rsid w:val="001927CB"/>
    <w:rsid w:val="001A3F14"/>
    <w:rsid w:val="001A7F93"/>
    <w:rsid w:val="001B013C"/>
    <w:rsid w:val="001B5F62"/>
    <w:rsid w:val="001D31ED"/>
    <w:rsid w:val="001F738D"/>
    <w:rsid w:val="00252325"/>
    <w:rsid w:val="00252913"/>
    <w:rsid w:val="00253B65"/>
    <w:rsid w:val="0025697F"/>
    <w:rsid w:val="00256EE0"/>
    <w:rsid w:val="00257765"/>
    <w:rsid w:val="00260280"/>
    <w:rsid w:val="0027027B"/>
    <w:rsid w:val="00275A17"/>
    <w:rsid w:val="00287722"/>
    <w:rsid w:val="00292088"/>
    <w:rsid w:val="00294F52"/>
    <w:rsid w:val="00296168"/>
    <w:rsid w:val="002C1500"/>
    <w:rsid w:val="002D19CB"/>
    <w:rsid w:val="002D7213"/>
    <w:rsid w:val="002E5BEE"/>
    <w:rsid w:val="002F1DA4"/>
    <w:rsid w:val="002F52DD"/>
    <w:rsid w:val="00301FC3"/>
    <w:rsid w:val="003270F2"/>
    <w:rsid w:val="0033026D"/>
    <w:rsid w:val="003414B3"/>
    <w:rsid w:val="00341625"/>
    <w:rsid w:val="00343038"/>
    <w:rsid w:val="00366E66"/>
    <w:rsid w:val="00373964"/>
    <w:rsid w:val="00376699"/>
    <w:rsid w:val="003B2ECF"/>
    <w:rsid w:val="003B466C"/>
    <w:rsid w:val="003B4763"/>
    <w:rsid w:val="003B5CCE"/>
    <w:rsid w:val="003C3E5D"/>
    <w:rsid w:val="003C42EC"/>
    <w:rsid w:val="003D19F1"/>
    <w:rsid w:val="003D7088"/>
    <w:rsid w:val="003E5A70"/>
    <w:rsid w:val="003E5FB9"/>
    <w:rsid w:val="003E7EB6"/>
    <w:rsid w:val="003F3112"/>
    <w:rsid w:val="00407809"/>
    <w:rsid w:val="004079FB"/>
    <w:rsid w:val="004138D6"/>
    <w:rsid w:val="0044398A"/>
    <w:rsid w:val="00467478"/>
    <w:rsid w:val="00470A48"/>
    <w:rsid w:val="00471798"/>
    <w:rsid w:val="004929A2"/>
    <w:rsid w:val="004A7FE2"/>
    <w:rsid w:val="004D35C5"/>
    <w:rsid w:val="004F1D04"/>
    <w:rsid w:val="00520D4C"/>
    <w:rsid w:val="005249F9"/>
    <w:rsid w:val="0055503A"/>
    <w:rsid w:val="005570D7"/>
    <w:rsid w:val="00573454"/>
    <w:rsid w:val="00584ADE"/>
    <w:rsid w:val="00591BB8"/>
    <w:rsid w:val="005E1FC5"/>
    <w:rsid w:val="005E7EE1"/>
    <w:rsid w:val="0061310D"/>
    <w:rsid w:val="006234A3"/>
    <w:rsid w:val="00642AC7"/>
    <w:rsid w:val="00642E78"/>
    <w:rsid w:val="00642E82"/>
    <w:rsid w:val="00652254"/>
    <w:rsid w:val="00655B79"/>
    <w:rsid w:val="006655BA"/>
    <w:rsid w:val="00671171"/>
    <w:rsid w:val="00674086"/>
    <w:rsid w:val="006965EB"/>
    <w:rsid w:val="0069674A"/>
    <w:rsid w:val="006A3EC3"/>
    <w:rsid w:val="006B11E1"/>
    <w:rsid w:val="006D6E49"/>
    <w:rsid w:val="006F09F2"/>
    <w:rsid w:val="006F4BF1"/>
    <w:rsid w:val="00723DAB"/>
    <w:rsid w:val="00725EA4"/>
    <w:rsid w:val="00742E77"/>
    <w:rsid w:val="00747A7B"/>
    <w:rsid w:val="00796AFF"/>
    <w:rsid w:val="007A0867"/>
    <w:rsid w:val="007A6300"/>
    <w:rsid w:val="007B7CF1"/>
    <w:rsid w:val="0080124C"/>
    <w:rsid w:val="008132AA"/>
    <w:rsid w:val="00841A24"/>
    <w:rsid w:val="00845CF6"/>
    <w:rsid w:val="00880A79"/>
    <w:rsid w:val="00885767"/>
    <w:rsid w:val="008C4CB9"/>
    <w:rsid w:val="008C7C23"/>
    <w:rsid w:val="008D3E67"/>
    <w:rsid w:val="008D695B"/>
    <w:rsid w:val="008E13E0"/>
    <w:rsid w:val="008E54B7"/>
    <w:rsid w:val="008F19B2"/>
    <w:rsid w:val="00906950"/>
    <w:rsid w:val="00917E41"/>
    <w:rsid w:val="00927C2A"/>
    <w:rsid w:val="009320D4"/>
    <w:rsid w:val="0093689B"/>
    <w:rsid w:val="00944792"/>
    <w:rsid w:val="00950AFA"/>
    <w:rsid w:val="00975F93"/>
    <w:rsid w:val="00987572"/>
    <w:rsid w:val="0098792A"/>
    <w:rsid w:val="00996E52"/>
    <w:rsid w:val="009A2951"/>
    <w:rsid w:val="009A5903"/>
    <w:rsid w:val="00A0422A"/>
    <w:rsid w:val="00A11FFC"/>
    <w:rsid w:val="00A21C53"/>
    <w:rsid w:val="00A23B74"/>
    <w:rsid w:val="00A429D9"/>
    <w:rsid w:val="00A46B57"/>
    <w:rsid w:val="00A51A93"/>
    <w:rsid w:val="00A55FF2"/>
    <w:rsid w:val="00A672D9"/>
    <w:rsid w:val="00A74AF5"/>
    <w:rsid w:val="00A90DA5"/>
    <w:rsid w:val="00A92C17"/>
    <w:rsid w:val="00AB5C6B"/>
    <w:rsid w:val="00AD6458"/>
    <w:rsid w:val="00AD6E09"/>
    <w:rsid w:val="00AE295A"/>
    <w:rsid w:val="00AE589F"/>
    <w:rsid w:val="00AE6085"/>
    <w:rsid w:val="00AF1F50"/>
    <w:rsid w:val="00AF5C33"/>
    <w:rsid w:val="00B01506"/>
    <w:rsid w:val="00B02FF6"/>
    <w:rsid w:val="00B0746E"/>
    <w:rsid w:val="00B10E4F"/>
    <w:rsid w:val="00B27C27"/>
    <w:rsid w:val="00B30A12"/>
    <w:rsid w:val="00B31DF4"/>
    <w:rsid w:val="00B37257"/>
    <w:rsid w:val="00B4208C"/>
    <w:rsid w:val="00B425B7"/>
    <w:rsid w:val="00B4633F"/>
    <w:rsid w:val="00B50178"/>
    <w:rsid w:val="00B52857"/>
    <w:rsid w:val="00B55593"/>
    <w:rsid w:val="00B91A58"/>
    <w:rsid w:val="00BB286C"/>
    <w:rsid w:val="00BD55ED"/>
    <w:rsid w:val="00BD667D"/>
    <w:rsid w:val="00BD669D"/>
    <w:rsid w:val="00BD7A79"/>
    <w:rsid w:val="00BF0874"/>
    <w:rsid w:val="00C02A3A"/>
    <w:rsid w:val="00C03B15"/>
    <w:rsid w:val="00C072A4"/>
    <w:rsid w:val="00C1212C"/>
    <w:rsid w:val="00C121B1"/>
    <w:rsid w:val="00C16BEB"/>
    <w:rsid w:val="00C23C66"/>
    <w:rsid w:val="00C3109B"/>
    <w:rsid w:val="00C33921"/>
    <w:rsid w:val="00C4430C"/>
    <w:rsid w:val="00C57948"/>
    <w:rsid w:val="00C61EF4"/>
    <w:rsid w:val="00C66188"/>
    <w:rsid w:val="00C70CE8"/>
    <w:rsid w:val="00C77C3D"/>
    <w:rsid w:val="00C87052"/>
    <w:rsid w:val="00C92BAA"/>
    <w:rsid w:val="00CA26E7"/>
    <w:rsid w:val="00CA7ECD"/>
    <w:rsid w:val="00CB520A"/>
    <w:rsid w:val="00CC028F"/>
    <w:rsid w:val="00CC321E"/>
    <w:rsid w:val="00CD30A3"/>
    <w:rsid w:val="00CD3D37"/>
    <w:rsid w:val="00CD7201"/>
    <w:rsid w:val="00D011EE"/>
    <w:rsid w:val="00D032F6"/>
    <w:rsid w:val="00D370DD"/>
    <w:rsid w:val="00D468B4"/>
    <w:rsid w:val="00D608F2"/>
    <w:rsid w:val="00D625D5"/>
    <w:rsid w:val="00D6497E"/>
    <w:rsid w:val="00D7194D"/>
    <w:rsid w:val="00D8014B"/>
    <w:rsid w:val="00D95544"/>
    <w:rsid w:val="00DA5045"/>
    <w:rsid w:val="00DA527F"/>
    <w:rsid w:val="00DA662E"/>
    <w:rsid w:val="00DB07E5"/>
    <w:rsid w:val="00DC1E5A"/>
    <w:rsid w:val="00DC2609"/>
    <w:rsid w:val="00DD0849"/>
    <w:rsid w:val="00DF17F5"/>
    <w:rsid w:val="00DF3EF8"/>
    <w:rsid w:val="00E265D3"/>
    <w:rsid w:val="00E35A4E"/>
    <w:rsid w:val="00E50D14"/>
    <w:rsid w:val="00E57223"/>
    <w:rsid w:val="00E6414D"/>
    <w:rsid w:val="00E72A3B"/>
    <w:rsid w:val="00E738CF"/>
    <w:rsid w:val="00E74A49"/>
    <w:rsid w:val="00EB59A4"/>
    <w:rsid w:val="00ED166E"/>
    <w:rsid w:val="00ED16F4"/>
    <w:rsid w:val="00EE3509"/>
    <w:rsid w:val="00EF166C"/>
    <w:rsid w:val="00F254DD"/>
    <w:rsid w:val="00F47347"/>
    <w:rsid w:val="00F52FA7"/>
    <w:rsid w:val="00F61213"/>
    <w:rsid w:val="00F651F8"/>
    <w:rsid w:val="00F66EE7"/>
    <w:rsid w:val="00F8058F"/>
    <w:rsid w:val="00F85C74"/>
    <w:rsid w:val="00F91621"/>
    <w:rsid w:val="00F95C22"/>
    <w:rsid w:val="00F96CA4"/>
    <w:rsid w:val="00FA20BF"/>
    <w:rsid w:val="00FA52B1"/>
    <w:rsid w:val="00FD5698"/>
    <w:rsid w:val="00FD68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0465">
      <v:textbox inset="5.85pt,.7pt,5.85pt,.7pt"/>
    </o:shapedefaults>
    <o:shapelayout v:ext="edit">
      <o:idmap v:ext="edit" data="1"/>
    </o:shapelayout>
  </w:shapeDefaults>
  <w:decimalSymbol w:val="."/>
  <w:listSeparator w:val=","/>
  <w14:docId w14:val="3D20D925"/>
  <w15:docId w15:val="{BC61CA00-4C94-49F8-A630-3467E69D3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57223"/>
    <w:pPr>
      <w:tabs>
        <w:tab w:val="center" w:pos="4252"/>
        <w:tab w:val="right" w:pos="8504"/>
      </w:tabs>
      <w:snapToGrid w:val="0"/>
    </w:pPr>
  </w:style>
  <w:style w:type="character" w:customStyle="1" w:styleId="a4">
    <w:name w:val="ヘッダー (文字)"/>
    <w:basedOn w:val="a0"/>
    <w:link w:val="a3"/>
    <w:uiPriority w:val="99"/>
    <w:rsid w:val="00E57223"/>
    <w:rPr>
      <w:kern w:val="2"/>
      <w:sz w:val="21"/>
      <w:szCs w:val="22"/>
    </w:rPr>
  </w:style>
  <w:style w:type="paragraph" w:styleId="a5">
    <w:name w:val="footer"/>
    <w:basedOn w:val="a"/>
    <w:link w:val="a6"/>
    <w:uiPriority w:val="99"/>
    <w:unhideWhenUsed/>
    <w:rsid w:val="00E57223"/>
    <w:pPr>
      <w:tabs>
        <w:tab w:val="center" w:pos="4252"/>
        <w:tab w:val="right" w:pos="8504"/>
      </w:tabs>
      <w:snapToGrid w:val="0"/>
    </w:pPr>
  </w:style>
  <w:style w:type="character" w:customStyle="1" w:styleId="a6">
    <w:name w:val="フッター (文字)"/>
    <w:basedOn w:val="a0"/>
    <w:link w:val="a5"/>
    <w:uiPriority w:val="99"/>
    <w:rsid w:val="00E57223"/>
    <w:rPr>
      <w:kern w:val="2"/>
      <w:sz w:val="21"/>
      <w:szCs w:val="22"/>
    </w:rPr>
  </w:style>
  <w:style w:type="paragraph" w:styleId="a7">
    <w:name w:val="Balloon Text"/>
    <w:basedOn w:val="a"/>
    <w:link w:val="a8"/>
    <w:uiPriority w:val="99"/>
    <w:semiHidden/>
    <w:unhideWhenUsed/>
    <w:rsid w:val="00D608F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608F2"/>
    <w:rPr>
      <w:rFonts w:asciiTheme="majorHAnsi" w:eastAsiaTheme="majorEastAsia" w:hAnsiTheme="majorHAnsi" w:cstheme="majorBidi"/>
      <w:kern w:val="2"/>
      <w:sz w:val="18"/>
      <w:szCs w:val="18"/>
    </w:rPr>
  </w:style>
  <w:style w:type="paragraph" w:styleId="a9">
    <w:name w:val="List Paragraph"/>
    <w:basedOn w:val="a"/>
    <w:uiPriority w:val="34"/>
    <w:qFormat/>
    <w:rsid w:val="00AF5C33"/>
    <w:pPr>
      <w:ind w:leftChars="400" w:left="840"/>
    </w:pPr>
  </w:style>
  <w:style w:type="table" w:styleId="aa">
    <w:name w:val="Table Grid"/>
    <w:basedOn w:val="a1"/>
    <w:uiPriority w:val="59"/>
    <w:rsid w:val="00B074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BD55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630761">
      <w:bodyDiv w:val="1"/>
      <w:marLeft w:val="0"/>
      <w:marRight w:val="0"/>
      <w:marTop w:val="0"/>
      <w:marBottom w:val="0"/>
      <w:divBdr>
        <w:top w:val="none" w:sz="0" w:space="0" w:color="auto"/>
        <w:left w:val="none" w:sz="0" w:space="0" w:color="auto"/>
        <w:bottom w:val="none" w:sz="0" w:space="0" w:color="auto"/>
        <w:right w:val="none" w:sz="0" w:space="0" w:color="auto"/>
      </w:divBdr>
    </w:div>
    <w:div w:id="1274098242">
      <w:bodyDiv w:val="1"/>
      <w:marLeft w:val="0"/>
      <w:marRight w:val="0"/>
      <w:marTop w:val="0"/>
      <w:marBottom w:val="0"/>
      <w:divBdr>
        <w:top w:val="none" w:sz="0" w:space="0" w:color="auto"/>
        <w:left w:val="none" w:sz="0" w:space="0" w:color="auto"/>
        <w:bottom w:val="none" w:sz="0" w:space="0" w:color="auto"/>
        <w:right w:val="none" w:sz="0" w:space="0" w:color="auto"/>
      </w:divBdr>
    </w:div>
    <w:div w:id="1850176856">
      <w:bodyDiv w:val="1"/>
      <w:marLeft w:val="0"/>
      <w:marRight w:val="0"/>
      <w:marTop w:val="0"/>
      <w:marBottom w:val="0"/>
      <w:divBdr>
        <w:top w:val="none" w:sz="0" w:space="0" w:color="auto"/>
        <w:left w:val="none" w:sz="0" w:space="0" w:color="auto"/>
        <w:bottom w:val="none" w:sz="0" w:space="0" w:color="auto"/>
        <w:right w:val="none" w:sz="0" w:space="0" w:color="auto"/>
      </w:divBdr>
    </w:div>
    <w:div w:id="1980845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job-suishin.ne.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8B96E7-7CE0-416F-B415-710ADFE08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425</TotalTime>
  <Pages>3</Pages>
  <Words>364</Words>
  <Characters>2075</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menteadmin</dc:creator>
  <cp:lastModifiedBy>user</cp:lastModifiedBy>
  <cp:revision>78</cp:revision>
  <cp:lastPrinted>2023-04-13T09:58:00Z</cp:lastPrinted>
  <dcterms:created xsi:type="dcterms:W3CDTF">2018-03-30T08:06:00Z</dcterms:created>
  <dcterms:modified xsi:type="dcterms:W3CDTF">2024-04-19T00:33:00Z</dcterms:modified>
</cp:coreProperties>
</file>